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Документ предоставлен </w:t>
      </w:r>
      <w:hyperlink r:id="rId4" w:history="1">
        <w:r>
          <w:rPr>
            <w:rFonts w:cs="Times New Roman"/>
            <w:color w:val="0000FF"/>
            <w:szCs w:val="28"/>
          </w:rPr>
          <w:t>КонсультантПлюс</w:t>
        </w:r>
      </w:hyperlink>
      <w:r>
        <w:rPr>
          <w:rFonts w:cs="Times New Roman"/>
          <w:szCs w:val="28"/>
        </w:rPr>
        <w:br/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bCs/>
          <w:szCs w:val="28"/>
        </w:rPr>
      </w:pPr>
      <w:bookmarkStart w:id="0" w:name="Par1"/>
      <w:bookmarkEnd w:id="0"/>
      <w:r>
        <w:rPr>
          <w:rFonts w:cs="Times New Roman"/>
          <w:b/>
          <w:bCs/>
          <w:szCs w:val="28"/>
        </w:rPr>
        <w:t>МИНИСТЕРСТВО СОЦИАЛЬНОЙ ЗАЩИТЫ НАСЕЛЕНИЯ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МОСКОВСКОЙ ОБЛАСТИ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РАСПОРЯЖЕНИЕ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от 28 ноября 2014 г. N 18РВ-98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ОБ УТВЕРЖДЕНИИ АДМИНИСТРАТИВНОГО РЕГЛАМЕНТА ПРЕДОСТАВЛЕНИЯ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МИНИСТЕРСТВОМ СОЦИАЛЬНОЙ ЗАЩИТЫ НАСЕЛЕНИЯ МОСКОВСКОЙ ОБЛАСТИ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ГОСУДАРСТВЕННОЙ УСЛУГИ ПО НАЗНАЧЕНИЮ ЕДИНОВРЕМЕННОГО ПОСОБИЯ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СУПРУГАМ К ЮБИЛЕЯМ ИХ СОВМЕСТНОЙ ЖИЗНИ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целях приведения нормативных правовых актов Министерства социальной защиты населения Московской области в соответствие с постановлениями Правительства Московской области от 13.03.2012 </w:t>
      </w:r>
      <w:hyperlink r:id="rId5" w:history="1">
        <w:r>
          <w:rPr>
            <w:rFonts w:cs="Times New Roman"/>
            <w:color w:val="0000FF"/>
            <w:szCs w:val="28"/>
          </w:rPr>
          <w:t>N 277/8</w:t>
        </w:r>
      </w:hyperlink>
      <w:r>
        <w:rPr>
          <w:rFonts w:cs="Times New Roman"/>
          <w:szCs w:val="28"/>
        </w:rPr>
        <w:t xml:space="preserve"> "О Положении о Министерстве социальной защиты населения Московской области", от 25.04.2011 </w:t>
      </w:r>
      <w:hyperlink r:id="rId6" w:history="1">
        <w:r>
          <w:rPr>
            <w:rFonts w:cs="Times New Roman"/>
            <w:color w:val="0000FF"/>
            <w:szCs w:val="28"/>
          </w:rPr>
          <w:t>N 365/15</w:t>
        </w:r>
      </w:hyperlink>
      <w:r>
        <w:rPr>
          <w:rFonts w:cs="Times New Roman"/>
          <w:szCs w:val="28"/>
        </w:rPr>
        <w:t xml:space="preserve"> "Об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области":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Утвердить прилагаемый Административный </w:t>
      </w:r>
      <w:hyperlink w:anchor="Par34" w:history="1">
        <w:r>
          <w:rPr>
            <w:rFonts w:cs="Times New Roman"/>
            <w:color w:val="0000FF"/>
            <w:szCs w:val="28"/>
          </w:rPr>
          <w:t>регламент</w:t>
        </w:r>
      </w:hyperlink>
      <w:r>
        <w:rPr>
          <w:rFonts w:cs="Times New Roman"/>
          <w:szCs w:val="28"/>
        </w:rPr>
        <w:t xml:space="preserve"> предоставления Министерством социальной защиты населения Московской области государственной услуги по назначению единовременного пособия супругам к юбилеям их совместной жизни (далее - Административный регламент).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Управлению организационной и информационно-аналитической работы Министерства социальной защиты населения Московской области: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2.1. Направить настоящее распоряжение и Административный </w:t>
      </w:r>
      <w:hyperlink w:anchor="Par34" w:history="1">
        <w:r>
          <w:rPr>
            <w:rFonts w:cs="Times New Roman"/>
            <w:color w:val="0000FF"/>
            <w:szCs w:val="28"/>
          </w:rPr>
          <w:t>регламент</w:t>
        </w:r>
      </w:hyperlink>
      <w:r>
        <w:rPr>
          <w:rFonts w:cs="Times New Roman"/>
          <w:szCs w:val="28"/>
        </w:rPr>
        <w:t xml:space="preserve"> для официального опубликования в газете "Ежедневные новости. Подмосковье".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2.2. Разместить настоящее распоряжение и Административный </w:t>
      </w:r>
      <w:hyperlink w:anchor="Par34" w:history="1">
        <w:r>
          <w:rPr>
            <w:rFonts w:cs="Times New Roman"/>
            <w:color w:val="0000FF"/>
            <w:szCs w:val="28"/>
          </w:rPr>
          <w:t>регламент</w:t>
        </w:r>
      </w:hyperlink>
      <w:r>
        <w:rPr>
          <w:rFonts w:cs="Times New Roman"/>
          <w:szCs w:val="28"/>
        </w:rPr>
        <w:t xml:space="preserve"> на официальном сайте Министерства социальной защиты населения Московской области (http://www.mszn.mosreg.ru/).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2.3. Направить настоящее распоряжение и Административный </w:t>
      </w:r>
      <w:hyperlink w:anchor="Par34" w:history="1">
        <w:r>
          <w:rPr>
            <w:rFonts w:cs="Times New Roman"/>
            <w:color w:val="0000FF"/>
            <w:szCs w:val="28"/>
          </w:rPr>
          <w:t>регламент</w:t>
        </w:r>
      </w:hyperlink>
      <w:r>
        <w:rPr>
          <w:rFonts w:cs="Times New Roman"/>
          <w:szCs w:val="28"/>
        </w:rPr>
        <w:t xml:space="preserve"> по электронной почте в территориальные структурные подразделения Министерства социальной защиты населения Московской области.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Контроль за исполнением настоящего распоряжения возложить на первого заместителя министра социальной защиты населения Правительства Московской области Годыну В.А.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Министр социальной защиты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населения Московской области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И.К. Фаевская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bookmarkStart w:id="1" w:name="Par28"/>
      <w:bookmarkEnd w:id="1"/>
      <w:r>
        <w:rPr>
          <w:rFonts w:cs="Times New Roman"/>
          <w:szCs w:val="28"/>
        </w:rPr>
        <w:t>Утвержден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распоряжением Министерства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социальной защиты населения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Московской области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28 ноября 2014 г. N 18РВ-98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bookmarkStart w:id="2" w:name="Par34"/>
      <w:bookmarkEnd w:id="2"/>
      <w:r>
        <w:rPr>
          <w:rFonts w:cs="Times New Roman"/>
          <w:b/>
          <w:bCs/>
          <w:szCs w:val="28"/>
        </w:rPr>
        <w:t>АДМИНИСТРАТИВНЫЙ РЕГЛАМЕНТ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ПРЕДОСТАВЛЕНИЯ МИНИСТЕРСТВОМ СОЦИАЛЬНОЙ ЗАЩИТЫ НАСЕЛЕНИЯ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МОСКОВСКОЙ ОБЛАСТИ ГОСУДАРСТВЕННОЙ УСЛУГИ ПО НАЗНАЧЕНИЮ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ЕДИНОВРЕМЕННОГО ПОСОБИЯ СУПРУГАМ К ЮБИЛЕЯМ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ИХ СОВМЕСТНОЙ ЖИЗНИ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bookmarkStart w:id="3" w:name="Par40"/>
      <w:bookmarkEnd w:id="3"/>
      <w:r>
        <w:rPr>
          <w:rFonts w:cs="Times New Roman"/>
          <w:szCs w:val="28"/>
        </w:rPr>
        <w:t>I. Общие положения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4" w:name="Par42"/>
      <w:bookmarkEnd w:id="4"/>
      <w:r>
        <w:rPr>
          <w:rFonts w:cs="Times New Roman"/>
          <w:szCs w:val="28"/>
        </w:rPr>
        <w:t>Предмет регулирования административного регламента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предоставления государственной услуги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Административный регламент предоставления Министерством социальной защиты населения Московской области государственной услуги по назначению единовременного пособия супругам к юбилеям их совместной жизни (далее - административный регламент) устанавливает стандарт предоставления государственной услуги по назначению единовременного пособия супругам к юбилеям их совместной жизни (далее - государственная услуга), состав, последовательность и сроки выполнения административных процедур (действий) по предоставлению государственной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решения или действия (бездействия) территориального структурного подразделения Министерства социальной защиты населения Московской области (далее - территориальное структурное подразделение Министерства), его должностного лица либо государственного гражданского служащего Московской области, проходящего государственную гражданскую службу в территориальном структурном подразделении Министерства (далее - государственный служащий).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Административный регламент разработан в целях повышения качества </w:t>
      </w:r>
      <w:r>
        <w:rPr>
          <w:rFonts w:cs="Times New Roman"/>
          <w:szCs w:val="28"/>
        </w:rPr>
        <w:lastRenderedPageBreak/>
        <w:t>и доступности предоставления государственной услуги по назначению единовременного пособия супругам к юбилеям их совместной жизни при осуществлении полномочий территориальным структурным подразделением Министерства.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5" w:name="Par48"/>
      <w:bookmarkEnd w:id="5"/>
      <w:r>
        <w:rPr>
          <w:rFonts w:cs="Times New Roman"/>
          <w:szCs w:val="28"/>
        </w:rPr>
        <w:t>Лица, имеющие право на получение государственной услуги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Заявителем на получение государственной услуги является один из супругов из числа юбиляров в связи с 50-летием, 55-летием, 60-летием, 65-летием, 70-летием (или более) их совместной жизни, являющихся гражданами Российской Федерации, иностранными гражданами или лицами без гражданства, в том числе беженцами, имеющими место жительства в Московской области на день юбилея.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 имени заявителя заявление и документы, предусмотренные административным регламентом, могут предоставлять иные лица, уполномоченные представлять заявителя в соответствии с законодательством Российской Федерации (далее - представитель).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6" w:name="Par53"/>
      <w:bookmarkEnd w:id="6"/>
      <w:r>
        <w:rPr>
          <w:rFonts w:cs="Times New Roman"/>
          <w:szCs w:val="28"/>
        </w:rPr>
        <w:t>Требования к порядку информирования о порядке предоставления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государственной услуги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Информирование граждан о порядке предоставления государственной услуги осуществляется государственными служащими, работниками многофункциональных центров предоставления государственных и муниципальных услуг (функций) Московской области (далее - многофункциональные центры).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Основными требованиями к информированию граждан о порядке предоставления государственной услуги являются достоверность предоставляемой информации, четкость изложения информации, полнота информирования.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 Информация о предоставлении государственной услуги включает: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информацию о месте нахождения и графиках работы Министерства и территориальных структурных подразделений Министерства, участвующих в предоставлении государственной услуги;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о месте нахождения и графиках работы государственных и муниципальных органов и организаций, обращение в которые необходимо для получения государственной услуги, а также многофункциональных центров;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справочные телефоны территориальных структурных подразделений Министерства, предоставляющих государственную услугу;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4) адрес официального сайта Министерства, многофункциональных центров в информационно-телекоммуникационной сети Интернет (далее - сеть Интернет), содержащего информацию о порядке предоставления государственной услуги;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5) порядок получения заинтересованными лицами информации по вопросам предоставления государственной услуги;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6) выдержки из правовых актов, содержащих нормы, регулирующие деятельность по предоставлению государственной услуги;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7) текст административного регламента с </w:t>
      </w:r>
      <w:hyperlink w:anchor="Par576" w:history="1">
        <w:r>
          <w:rPr>
            <w:rFonts w:cs="Times New Roman"/>
            <w:color w:val="0000FF"/>
            <w:szCs w:val="28"/>
          </w:rPr>
          <w:t>приложениями</w:t>
        </w:r>
      </w:hyperlink>
      <w:r>
        <w:rPr>
          <w:rFonts w:cs="Times New Roman"/>
          <w:szCs w:val="28"/>
        </w:rPr>
        <w:t>;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8) образцы оформления документов, необходимых для получения государственной услуги.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 Информация о порядке предоставления государственной услуги предоставляется государственными служащими, работниками многофункциональных центров посредством: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публикации информационных материалов в средствах массовой информации, издания информационных брошюр, буклетов, иной печатной продукции, размещения информации на сайте Министерства и официальном сайте многофункционального центра, в федеральной государственной информационной системе "Единый портал государственных и муниципальных услуг (функций)" (далее - Единый портал) по адресу: www.gosuslugi.ru, Портале государственных и муниципальных услуг (функций) Московской области по адресу: http://pgu.mosreg.ru;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размещения материалов на информационных стендах, оборудованных в помещении территориального структурного подразделения Министерства, предназначенных для приема граждан, а также в многофункциональных центрах;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размещения брошюр, буклетов и других печатных материалов в помещении территориального структурного подразделения Министерства, предназначенном для приема граждан.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8. Справочная </w:t>
      </w:r>
      <w:hyperlink w:anchor="Par576" w:history="1">
        <w:r>
          <w:rPr>
            <w:rFonts w:cs="Times New Roman"/>
            <w:color w:val="0000FF"/>
            <w:szCs w:val="28"/>
          </w:rPr>
          <w:t>информация</w:t>
        </w:r>
      </w:hyperlink>
      <w:r>
        <w:rPr>
          <w:rFonts w:cs="Times New Roman"/>
          <w:szCs w:val="28"/>
        </w:rPr>
        <w:t xml:space="preserve"> о юридическом и фактическом адресе Министерства, территориальных структурных подразделениях Министерства, непосредственно предоставляющих государственную услугу, многофункциональных центров,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N 1 к настоящему административному регламенту.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9. При общении с гражданами гражданские служащие и работники многофункциональных центров обязаны корректно и внимательно относиться к гражданам, не унижая их чести и достоинства. Информирование о порядке предоставления государственной услуги необходимо осуществлять с использованием официально-делового стиля речи.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bookmarkStart w:id="7" w:name="Par74"/>
      <w:bookmarkEnd w:id="7"/>
      <w:r>
        <w:rPr>
          <w:rFonts w:cs="Times New Roman"/>
          <w:szCs w:val="28"/>
        </w:rPr>
        <w:t>II. Стандарт предоставления государственной услуги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8" w:name="Par76"/>
      <w:bookmarkEnd w:id="8"/>
      <w:r>
        <w:rPr>
          <w:rFonts w:cs="Times New Roman"/>
          <w:szCs w:val="28"/>
        </w:rPr>
        <w:t>Наименование государственной услуги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10. Государственная услуга "Назначение единовременного пособия супругам к юбилеям их совместной жизни".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9" w:name="Par80"/>
      <w:bookmarkEnd w:id="9"/>
      <w:r>
        <w:rPr>
          <w:rFonts w:cs="Times New Roman"/>
          <w:szCs w:val="28"/>
        </w:rPr>
        <w:t>Наименование органа, предоставляющего государственную услугу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11. Предоставление государственной услуги осуществляется Министерством через территориальные структурные подразделения Министерства.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Министерство организует и контролирует деятельность территориальных структурных подразделений Министерства при предоставлении государственной услуги.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Территориальные структурные подразделения Министерства предоставляют государственную услугу по месту жительства заявителя.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12. Министерство организует предоставление государственной услуги по принципу "одного окна", в том числе на базе многофункциональных центров.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13. В целях предоставления государственной услуги Министерство взаимодействует с органами местного самоуправления муниципальных образований Московской области, обеспечивающими выдачу справок о месте жительства заявителя.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14. Территориальные структурные подразделения Министерства, многофункциональные центры, на базе которых организовано предоставление государственной услуги,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организации, за исключением получения услуг, включенных в </w:t>
      </w:r>
      <w:hyperlink r:id="rId7" w:history="1">
        <w:r>
          <w:rPr>
            <w:rFonts w:cs="Times New Roman"/>
            <w:color w:val="0000FF"/>
            <w:szCs w:val="28"/>
          </w:rPr>
          <w:t>перечень</w:t>
        </w:r>
      </w:hyperlink>
      <w:r>
        <w:rPr>
          <w:rFonts w:cs="Times New Roman"/>
          <w:szCs w:val="28"/>
        </w:rPr>
        <w:t xml:space="preserve"> услуг, которые являются необходимыми и обязательными для предоставления государственных услуг, утвержденный постановлением Правительства Московской области от 26 декабря 2011 года N 1635/53 "Об утверждении перечня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организациями, участвующими в предоставлении государственных услуг".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10" w:name="Par89"/>
      <w:bookmarkEnd w:id="10"/>
      <w:r>
        <w:rPr>
          <w:rFonts w:cs="Times New Roman"/>
          <w:szCs w:val="28"/>
        </w:rPr>
        <w:t>Результат предоставления государственной услуги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15. Результатом предоставления государственной услуги является назначение единовременного пособия супругам к юбилеям их совместной жизни (далее - единовременная выплата к юбилею).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11" w:name="Par93"/>
      <w:bookmarkEnd w:id="11"/>
      <w:r>
        <w:rPr>
          <w:rFonts w:cs="Times New Roman"/>
          <w:szCs w:val="28"/>
        </w:rPr>
        <w:t>Срок регистрации заявления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16. Заявление о предоставлении государственной услуги регистрируется в территориальном структурном подразделении Министерства в течение 1 рабочего дня со дня обращения заявителя.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17. Днем обращения считается день приема территориальным структурным подразделением Министерства заявления и необходимых документов.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18. Регистрация заявления и необходимых документов, переданных на бумажном носителе из многофункционального центра в территориальное </w:t>
      </w:r>
      <w:r>
        <w:rPr>
          <w:rFonts w:cs="Times New Roman"/>
          <w:szCs w:val="28"/>
        </w:rPr>
        <w:lastRenderedPageBreak/>
        <w:t>структурное подразделение Министерства, осуществляется в течение дня поступления в территориальное структурное подразделение Министерства.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19. Регистрация заявления,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(функций) Московской области, осуществляется в течение дня поступления в территориальное структурное подразделение Министерства.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12" w:name="Par100"/>
      <w:bookmarkEnd w:id="12"/>
      <w:r>
        <w:rPr>
          <w:rFonts w:cs="Times New Roman"/>
          <w:szCs w:val="28"/>
        </w:rPr>
        <w:t>Срок предоставления государственной услуги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20. Решение о назначении единовременного пособия к юбилею либо об отказе в назначении единовременного пособия к юбилею принимается территориальным структурным подразделением в лице его руководителя в течение 10 рабочих дней со дня обращения.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21. В случае непредставления заявителем (представителем) документа, предусмотренного </w:t>
      </w:r>
      <w:hyperlink w:anchor="Par147" w:history="1">
        <w:r>
          <w:rPr>
            <w:rFonts w:cs="Times New Roman"/>
            <w:color w:val="0000FF"/>
            <w:szCs w:val="28"/>
          </w:rPr>
          <w:t>пунктом 30</w:t>
        </w:r>
      </w:hyperlink>
      <w:r>
        <w:rPr>
          <w:rFonts w:cs="Times New Roman"/>
          <w:szCs w:val="28"/>
        </w:rPr>
        <w:t xml:space="preserve"> настоящего административного регламента, а также в случае представления документов, содержащих противоречивые сведения, срок, в течение которого принимается решение о назначении единовременного пособия к юбилею либо об отказе в назначении единовременного пособия к юбилею продлевается до 45 рабочих дней со дня обращения.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таком случае территориальное структурное подразделение в течение 7 рабочих дней со дня обращения (выявления противоречивых сведений) направляет запросы в соответствующие органы (организации), владеющие информацией, о чем в течение 3 рабочих дней со дня направления запроса уведомляет заявителя.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22. Срок предоставления государственной услуги, на предоставление которой заявление с необходимыми документами передано заявителем через многофункциональный центр, исчисляется со дня обращения.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23. Срок предоставления государственной услуги исчисляется без учета сроков передачи заявления о предоставлении государственной услуги и необходимых документов из многофункционального центра в территориальное структурное подразделение Министерства.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24. Сроки передачи заявления о предоставлении государственной услуги и прилагаемых документов из многофункционального центра в территориальное структурное подразделение Министерства устанавливаются соглашением о взаимодействии между Министерством и Государственным казенным учреждением Московской области "Московский областной многофункциональный центр предоставления государственных и муниципальных услуг", заключенным в соответствии с </w:t>
      </w:r>
      <w:hyperlink r:id="rId8" w:history="1">
        <w:r>
          <w:rPr>
            <w:rFonts w:cs="Times New Roman"/>
            <w:color w:val="0000FF"/>
            <w:szCs w:val="28"/>
          </w:rPr>
          <w:t>постановлением</w:t>
        </w:r>
      </w:hyperlink>
      <w:r>
        <w:rPr>
          <w:rFonts w:cs="Times New Roman"/>
          <w:szCs w:val="28"/>
        </w:rPr>
        <w:t xml:space="preserve"> Правительства Московской области от 27.09.2013 N 777/42 "Об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</w:t>
      </w:r>
      <w:r>
        <w:rPr>
          <w:rFonts w:cs="Times New Roman"/>
          <w:szCs w:val="28"/>
        </w:rPr>
        <w:lastRenderedPageBreak/>
        <w:t>государственной власти Московской области, предоставление которых организуется по принципу "одного окна",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"одного окна", в том числе на базе многофункциональных центров предоставления государственных и муниципальных услуг" (далее - постановление Правительства Московской области от 27.09.2013 N 777/42).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25. Срок приостановления предоставления государственной услуги законодательством Московской области не предусмотрен.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13" w:name="Par110"/>
      <w:bookmarkEnd w:id="13"/>
      <w:r>
        <w:rPr>
          <w:rFonts w:cs="Times New Roman"/>
          <w:szCs w:val="28"/>
        </w:rPr>
        <w:t>Правовые основания предоставления государственной услуги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26. Правовыми основаниями предоставления государственной услуги являются: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Федеральный </w:t>
      </w:r>
      <w:hyperlink r:id="rId9" w:history="1">
        <w:r>
          <w:rPr>
            <w:rFonts w:cs="Times New Roman"/>
            <w:color w:val="0000FF"/>
            <w:szCs w:val="28"/>
          </w:rPr>
          <w:t>закон</w:t>
        </w:r>
      </w:hyperlink>
      <w:r>
        <w:rPr>
          <w:rFonts w:cs="Times New Roman"/>
          <w:szCs w:val="28"/>
        </w:rPr>
        <w:t xml:space="preserve"> от 27 июля 2010 года N 210-ФЗ "Об организации предоставления государственных и муниципальных услуг"//Собрание законодательства Российской Федерации, 2010 г., N 31, ст. 4179; 2011 г., N 15, ст. 2038; N 27, ст. 3880; N 29, ст. 4291; N 30, ст. 4587; N 49, ст. 7061; 2012 г., N 31, ст. 4322;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hyperlink r:id="rId10" w:history="1">
        <w:r>
          <w:rPr>
            <w:rFonts w:cs="Times New Roman"/>
            <w:color w:val="0000FF"/>
            <w:szCs w:val="28"/>
          </w:rPr>
          <w:t>постановление</w:t>
        </w:r>
      </w:hyperlink>
      <w:r>
        <w:rPr>
          <w:rFonts w:cs="Times New Roman"/>
          <w:szCs w:val="28"/>
        </w:rPr>
        <w:t xml:space="preserve"> Правительства Российской Федерации от 15 июня 2009 года N 478 "О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Интернет"//"Российская газета" N 113 от 24.06.2009;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hyperlink r:id="rId11" w:history="1">
        <w:r>
          <w:rPr>
            <w:rFonts w:cs="Times New Roman"/>
            <w:color w:val="0000FF"/>
            <w:szCs w:val="28"/>
          </w:rPr>
          <w:t>постановление</w:t>
        </w:r>
      </w:hyperlink>
      <w:r>
        <w:rPr>
          <w:rFonts w:cs="Times New Roman"/>
          <w:szCs w:val="28"/>
        </w:rPr>
        <w:t xml:space="preserve"> Правительства Московской области от 08.08.2013 N 601/33 "Об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области" ("Информационный вестник Правительства Московской области", N 13, 25.10.2013);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hyperlink r:id="rId12" w:history="1">
        <w:r>
          <w:rPr>
            <w:rFonts w:cs="Times New Roman"/>
            <w:color w:val="0000FF"/>
            <w:szCs w:val="28"/>
          </w:rPr>
          <w:t>Закон</w:t>
        </w:r>
      </w:hyperlink>
      <w:r>
        <w:rPr>
          <w:rFonts w:cs="Times New Roman"/>
          <w:szCs w:val="28"/>
        </w:rPr>
        <w:t xml:space="preserve"> Московской области от 12 января 2006 года N 1/2006-ОЗ "О мерах социальной поддержки семьи и детей в Московской области"//"Ежедневные новости. Подмосковье", N 7, 18.01.2006;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hyperlink r:id="rId13" w:history="1">
        <w:r>
          <w:rPr>
            <w:rFonts w:cs="Times New Roman"/>
            <w:color w:val="0000FF"/>
            <w:szCs w:val="28"/>
          </w:rPr>
          <w:t>постановление</w:t>
        </w:r>
      </w:hyperlink>
      <w:r>
        <w:rPr>
          <w:rFonts w:cs="Times New Roman"/>
          <w:szCs w:val="28"/>
        </w:rPr>
        <w:t xml:space="preserve"> Правительства Московской области от 14 августа 2012 года N 989/30 "Об утверждении Порядка назначения и выплаты социальных пособий в Московской области"//"Ежедневные новости. Подмосковье", N 157, 01.09.2012.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14" w:name="Par119"/>
      <w:bookmarkEnd w:id="14"/>
      <w:r>
        <w:rPr>
          <w:rFonts w:cs="Times New Roman"/>
          <w:szCs w:val="28"/>
        </w:rPr>
        <w:lastRenderedPageBreak/>
        <w:t>Исчерпывающий перечень документов, необходимых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в соответствии с нормативными правовыми актами Московской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области для предоставления государственной услуги, способы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их получения заявителями, в том числе в электронной форме,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и порядок их предоставления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15" w:name="Par125"/>
      <w:bookmarkEnd w:id="15"/>
      <w:r>
        <w:rPr>
          <w:rFonts w:cs="Times New Roman"/>
          <w:szCs w:val="28"/>
        </w:rPr>
        <w:t xml:space="preserve">27. В целях предоставления государственной услуги заявитель представляет в территориальное структурное подразделение Министерства по месту жительства или в многофункциональный центр </w:t>
      </w:r>
      <w:hyperlink w:anchor="Par1373" w:history="1">
        <w:r>
          <w:rPr>
            <w:rFonts w:cs="Times New Roman"/>
            <w:color w:val="0000FF"/>
            <w:szCs w:val="28"/>
          </w:rPr>
          <w:t>заявление</w:t>
        </w:r>
      </w:hyperlink>
      <w:r>
        <w:rPr>
          <w:rFonts w:cs="Times New Roman"/>
          <w:szCs w:val="28"/>
        </w:rPr>
        <w:t xml:space="preserve"> по форме, представленной в приложении N 3 к настоящему административному регламенту, с указанием способа получения единовременного пособия к юбилею (перечисление на счет, открытый в кредитной организации; выплата через федеральное почтовое отделение связи) с приложением следующих документов: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16" w:name="Par126"/>
      <w:bookmarkEnd w:id="16"/>
      <w:r>
        <w:rPr>
          <w:rFonts w:cs="Times New Roman"/>
          <w:szCs w:val="28"/>
        </w:rPr>
        <w:t>1) паспорт или иной документ, удостоверяющий личность заявителя в соответствии с законодательством Российской Федерации;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свидетельство о регистрации брака;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17" w:name="Par128"/>
      <w:bookmarkEnd w:id="17"/>
      <w:r>
        <w:rPr>
          <w:rFonts w:cs="Times New Roman"/>
          <w:szCs w:val="28"/>
        </w:rPr>
        <w:t>3) документ, подтверждающий регистрацию каждого супруга по месту жительства в Московской области, - если эти сведения не содержатся в документе, удостоверяющем личность.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Документы, указанные в </w:t>
      </w:r>
      <w:hyperlink w:anchor="Par126" w:history="1">
        <w:r>
          <w:rPr>
            <w:rFonts w:cs="Times New Roman"/>
            <w:color w:val="0000FF"/>
            <w:szCs w:val="28"/>
          </w:rPr>
          <w:t>подпунктах 1</w:t>
        </w:r>
      </w:hyperlink>
      <w:r>
        <w:rPr>
          <w:rFonts w:cs="Times New Roman"/>
          <w:szCs w:val="28"/>
        </w:rPr>
        <w:t>-</w:t>
      </w:r>
      <w:hyperlink w:anchor="Par128" w:history="1">
        <w:r>
          <w:rPr>
            <w:rFonts w:cs="Times New Roman"/>
            <w:color w:val="0000FF"/>
            <w:szCs w:val="28"/>
          </w:rPr>
          <w:t>3</w:t>
        </w:r>
      </w:hyperlink>
      <w:r>
        <w:rPr>
          <w:rFonts w:cs="Times New Roman"/>
          <w:szCs w:val="28"/>
        </w:rPr>
        <w:t xml:space="preserve"> настоящего пункта, представляются в подлинниках.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18" w:name="Par130"/>
      <w:bookmarkEnd w:id="18"/>
      <w:r>
        <w:rPr>
          <w:rFonts w:cs="Times New Roman"/>
          <w:szCs w:val="28"/>
        </w:rPr>
        <w:t>28. При обращении за предоставлением государственной услуги представителем заявителя дополнительно предъявляются: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документ, подтверждающий его полномочия;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паспорт или иной документ, удостоверяющий личность в соответствии с законодательством Российской Федерации.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бумажном виде форма заявления может быть получена непосредственно в территориальном структурном подразделении Министерства или многофункциональном центре.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Форма заявления доступна для копирования и заполнения в электронном виде на Едином портале государственных и муниципальных услуг, Портале государственных и муниципальных услуг (функций) Московской области, на официальном сайте Министерства в сети Интернет, а также по обращению заявителя (его представителя) может быть выслана на адрес его электронной почты.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29. Перечень документов, необходимых для предоставления государственной услуги, является исчерпывающим.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19" w:name="Par137"/>
      <w:bookmarkEnd w:id="19"/>
      <w:r>
        <w:rPr>
          <w:rFonts w:cs="Times New Roman"/>
          <w:szCs w:val="28"/>
        </w:rPr>
        <w:t>Исчерпывающий перечень документов, необходимых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в соответствии с нормативными правовыми актами для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предоставления государственной услуги, которые находятся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в распоряжении государственных органов и подведомственных им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организациях, участвующих в предоставлении государственной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услуги, и которые заявитель вправе представить по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собственной инициативе, а также способы их получения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заявителями, в том числе в электронной форме,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порядок их представления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20" w:name="Par147"/>
      <w:bookmarkEnd w:id="20"/>
      <w:r>
        <w:rPr>
          <w:rFonts w:cs="Times New Roman"/>
          <w:szCs w:val="28"/>
        </w:rPr>
        <w:t>30. Сведения и информация, которые находятся в распоряжении других органов государственной власти и которые заявитель (представитель заявителя) вправе представить по собственной инициативе: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справка территориального структурного подразделения Министерства по месту жительства другого супруга о неполучении им единовременного пособия к юбилею - при регистрации супругов по месту жительства по разным адресам в Московской области.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31. Непредставление указанных документов не является основанием для отказа заявителю в предоставлении государственной услуги.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32. Территориальные структурные подразделения Министерства, многофункциональные центры не вправе требовать от заявителя (представителя заявителя)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33. Территориальные структурные подразделения Министерства, многофункциональные центры не вправе требовать от заявителя (представителя заявителя) представления документов и информации, которые находятся в распоряжении органов, предоставляющих государственные услуги, либо подведомственных органам государственной власти организациях,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Московской области.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21" w:name="Par153"/>
      <w:bookmarkEnd w:id="21"/>
      <w:r>
        <w:rPr>
          <w:rFonts w:cs="Times New Roman"/>
          <w:szCs w:val="28"/>
        </w:rPr>
        <w:t>Исчерпывающий перечень оснований для отказа в приеме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документов, необходимых для предоставления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государственной услуги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34. Исчерпывающий перечень оснований для отказа в приеме документов, необходимых для предоставления государственной услуги: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заявление подано лицом, не имеющим на это полномочий;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несоответствие документов, указанных в </w:t>
      </w:r>
      <w:hyperlink w:anchor="Par125" w:history="1">
        <w:r>
          <w:rPr>
            <w:rFonts w:cs="Times New Roman"/>
            <w:color w:val="0000FF"/>
            <w:szCs w:val="28"/>
          </w:rPr>
          <w:t>пунктах 27</w:t>
        </w:r>
      </w:hyperlink>
      <w:r>
        <w:rPr>
          <w:rFonts w:cs="Times New Roman"/>
          <w:szCs w:val="28"/>
        </w:rPr>
        <w:t xml:space="preserve">, </w:t>
      </w:r>
      <w:hyperlink w:anchor="Par130" w:history="1">
        <w:r>
          <w:rPr>
            <w:rFonts w:cs="Times New Roman"/>
            <w:color w:val="0000FF"/>
            <w:szCs w:val="28"/>
          </w:rPr>
          <w:t>28</w:t>
        </w:r>
      </w:hyperlink>
      <w:r>
        <w:rPr>
          <w:rFonts w:cs="Times New Roman"/>
          <w:szCs w:val="28"/>
        </w:rPr>
        <w:t xml:space="preserve"> настоящего административного регламента, по форме или содержанию требованиям законодательства Российской Федерации (отсутствие даты выдачи, основания выдачи, подписи должностного лица, печати организации и др.);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неполное представление документов, указанных в </w:t>
      </w:r>
      <w:hyperlink w:anchor="Par125" w:history="1">
        <w:r>
          <w:rPr>
            <w:rFonts w:cs="Times New Roman"/>
            <w:color w:val="0000FF"/>
            <w:szCs w:val="28"/>
          </w:rPr>
          <w:t>пунктах 27</w:t>
        </w:r>
      </w:hyperlink>
      <w:r>
        <w:rPr>
          <w:rFonts w:cs="Times New Roman"/>
          <w:szCs w:val="28"/>
        </w:rPr>
        <w:t xml:space="preserve">, </w:t>
      </w:r>
      <w:hyperlink w:anchor="Par130" w:history="1">
        <w:r>
          <w:rPr>
            <w:rFonts w:cs="Times New Roman"/>
            <w:color w:val="0000FF"/>
            <w:szCs w:val="28"/>
          </w:rPr>
          <w:t>28</w:t>
        </w:r>
      </w:hyperlink>
      <w:r>
        <w:rPr>
          <w:rFonts w:cs="Times New Roman"/>
          <w:szCs w:val="28"/>
        </w:rPr>
        <w:t xml:space="preserve"> настоящего административного регламента;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представление копий документов без оригинала для сверки.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22" w:name="Par163"/>
      <w:bookmarkEnd w:id="22"/>
      <w:r>
        <w:rPr>
          <w:rFonts w:cs="Times New Roman"/>
          <w:szCs w:val="28"/>
        </w:rPr>
        <w:t>Исчерпывающий перечень оснований для приостановления или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отказа в предоставлении государственной услуги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23" w:name="Par166"/>
      <w:bookmarkEnd w:id="23"/>
      <w:r>
        <w:rPr>
          <w:rFonts w:cs="Times New Roman"/>
          <w:szCs w:val="28"/>
        </w:rPr>
        <w:t>35. Основаниями для отказа в предоставлении государственной услуги являются: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назначение второму супругу единовременного пособия к юбилею в другом территориальном образовании Московской области;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отсутствие у обоих или одного из супругов регистрации по месту жительства в Московской области на день юбилея;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несоответствие документов, указанных в </w:t>
      </w:r>
      <w:hyperlink w:anchor="Par125" w:history="1">
        <w:r>
          <w:rPr>
            <w:rFonts w:cs="Times New Roman"/>
            <w:color w:val="0000FF"/>
            <w:szCs w:val="28"/>
          </w:rPr>
          <w:t>пунктах 27</w:t>
        </w:r>
      </w:hyperlink>
      <w:r>
        <w:rPr>
          <w:rFonts w:cs="Times New Roman"/>
          <w:szCs w:val="28"/>
        </w:rPr>
        <w:t xml:space="preserve">, </w:t>
      </w:r>
      <w:hyperlink w:anchor="Par130" w:history="1">
        <w:r>
          <w:rPr>
            <w:rFonts w:cs="Times New Roman"/>
            <w:color w:val="0000FF"/>
            <w:szCs w:val="28"/>
          </w:rPr>
          <w:t>28</w:t>
        </w:r>
      </w:hyperlink>
      <w:r>
        <w:rPr>
          <w:rFonts w:cs="Times New Roman"/>
          <w:szCs w:val="28"/>
        </w:rPr>
        <w:t xml:space="preserve"> настоящего административного регламента, по форме или содержанию требованиям законодательства Российской Федерации и законодательства Московской области.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36. Уведомление об отказе в предоставлении государственной услуги с указанием оснований направляется в письменной форме территориальным структурным подразделением Министерства по месту жительства заявителя в течение 3 календарных дней после принятия соответствующего решения.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37. Перечень оснований для отказа в предоставлении государственной услуги является исчерпывающим.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24" w:name="Par173"/>
      <w:bookmarkEnd w:id="24"/>
      <w:r>
        <w:rPr>
          <w:rFonts w:cs="Times New Roman"/>
          <w:szCs w:val="28"/>
        </w:rPr>
        <w:t>Перечень услуг, необходимых и обязательных для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предоставления государственной услуги, в том числе сведения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 документах, выдаваемых организациями, участвующими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в предоставлении государственной услуги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38. Услуги, необходимые и обязательные для предоставления государственной услуги, в том числе сведения о документах, выдаваемых организациями, участвующими в предоставлении государственной услуги, отсутствуют.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25" w:name="Par180"/>
      <w:bookmarkEnd w:id="25"/>
      <w:r>
        <w:rPr>
          <w:rFonts w:cs="Times New Roman"/>
          <w:szCs w:val="28"/>
        </w:rPr>
        <w:t>Порядок, размер и основания взимания государственной пошлины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или иной платы за предоставление государственной услуги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39. Предоставление государственной услуги осуществляется бесплатно.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26" w:name="Par185"/>
      <w:bookmarkEnd w:id="26"/>
      <w:r>
        <w:rPr>
          <w:rFonts w:cs="Times New Roman"/>
          <w:szCs w:val="28"/>
        </w:rPr>
        <w:t>Максимальный срок ожидания в очереди при подаче запроса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 предоставлении государственной услуги и при получении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результата предоставления государственной услуги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40. Максимальное время ожидания в очереди при подаче заявления о предоставлении государственной услуги и соответствующих документов не должно превышать 15 минут.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Максимальное время ожидания в очереди при подаче заявления о предоставлении государственной услуги и соответствующих документов по предварительной записи не должно превышать 15 минут со времени, на которое записан заявитель.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Время ожидания в очереди на прием к должностному лицу или для </w:t>
      </w:r>
      <w:r>
        <w:rPr>
          <w:rFonts w:cs="Times New Roman"/>
          <w:szCs w:val="28"/>
        </w:rPr>
        <w:lastRenderedPageBreak/>
        <w:t>получения консультации не должно превышать 15 минут.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27" w:name="Par193"/>
      <w:bookmarkEnd w:id="27"/>
      <w:r>
        <w:rPr>
          <w:rFonts w:cs="Times New Roman"/>
          <w:szCs w:val="28"/>
        </w:rPr>
        <w:t>Требования к помещениям, в которых предоставляется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государственная услуга, услуги организации, участвующей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в предоставлении государственной услуги, к местам ожидания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и приема заявителей, размещению и оформлению визуальной,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текстовой и мультимедийной информации о порядке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предоставления государственной услуги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41. Предоставление государственной услуги осуществляется в специально выделенном для этой цели помещении территориального структурного подразделения Министерства или многофункционального центра.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42. При предоставлении государственной услуги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приема оборудуется соответствующими информационными указателями.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43. Возле здания (строения), в котором находится помещение приема заявителей, должна быть организована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44. Для парковки специальных автотранспортных средств инвалидов на стоянке выделяется не менее 10 процентов мест (но не менее одного места), которые не должны занимать иные транспортные средства.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45. Вход в помещение приема документов обеспечивает свободный доступ заявителей, оборудован удобной лестницей с поручнями, широкими проходами, а также пандусами для передвижения кресел-колясок.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46. На здании рядом со входом размещается информационная табличка (вывеска), содержащая: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наименование территориального структурного подразделения Министерства;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режим работы;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фактический и юридический адрес;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номера телефонов для справок;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адрес официального сайта.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47. Фасад здания оборудован осветительными приборами, позволяющими посетителям ознакомиться с информационными табличками.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48. Помещения приема предусматривают места для ожидания, информирования и приема заявителей. В местах для информирования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49.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соответствуют требованиям </w:t>
      </w:r>
      <w:r>
        <w:rPr>
          <w:rFonts w:cs="Times New Roman"/>
          <w:szCs w:val="28"/>
        </w:rPr>
        <w:lastRenderedPageBreak/>
        <w:t>нормативных документов, действующих на территории Российской Федерации.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50. Помещения приема и выдачи документов оборудованы стендами (стойками), содержащими информацию о порядке предоставления государственной услуги.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51. Помещение приема и выдачи документов оборудовано информационным табло, предоставляющим информацию о порядке предоставления государственной услуги, а также регулирующим поток "электронной очереди". Информация на табло может выводиться в виде бегущей строки.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52. Информационное табло размещено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53. В местах для ожидания установлены стулья (кресельные секции, кресла) для заявителей.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54. 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55. Кабинеты для приема заявителей оборудованы информационными табличками (вывесками) с указанием номера кабинета, в котором осуществляется предоставление государственной услуги, времени перерыва на обед. Информация о фамилии, имени, отчестве и должности государственного служащего или работника многофункционального центра должна быть размещена на личной информационной табличке и на рабочем месте.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56. Рабочие места специалистов оборудованы компьютерами и оргтехникой, позволяющими организовать предоставление государственной услуги в полном объеме.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57. В помещении приема и выдачи документов размещается абонентский ящик, стенд по антикоррупционной тематике. Кроме того, в помещениях приема заявителей могут распространяться иные материалы (брошюры, сборники) по антикоррупционной тематике.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28" w:name="Par223"/>
      <w:bookmarkEnd w:id="28"/>
      <w:r>
        <w:rPr>
          <w:rFonts w:cs="Times New Roman"/>
          <w:szCs w:val="28"/>
        </w:rPr>
        <w:t>Показатели доступности и качества государственной услуги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58. Показателями доступности и качества предоставления государственной услуги являются: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достоверность предоставляемой гражданам информации;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удобство и доступность получения информации заявителями о порядке предоставления государственной услуги;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соблюдение сроков исполнения отдельных административных процедур и предоставления государственной услуги в целом;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соблюдение требований стандарта предоставления государственной услуги;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отсутствие обоснованных жалоб на решения, действия (бездействие) </w:t>
      </w:r>
      <w:r>
        <w:rPr>
          <w:rFonts w:cs="Times New Roman"/>
          <w:szCs w:val="28"/>
        </w:rPr>
        <w:lastRenderedPageBreak/>
        <w:t>Министерства, а также его должностных лиц, гражданских служащих в ходе предоставления государственной услуги;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полнота и актуальность информации о порядке предоставления государственной услуги.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59. Заявителю предоставляется возможность получения информации о порядке предоставления государственной услуги, возможность подачи заявления на предоставление государственной услуги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60. Заявитель имеет возможность получения в многофункциональном центре информации о порядке предоставления государственной услуги, а также подать заявление о предоставлении государственной услуги и документы, указанные в </w:t>
      </w:r>
      <w:hyperlink w:anchor="Par125" w:history="1">
        <w:r>
          <w:rPr>
            <w:rFonts w:cs="Times New Roman"/>
            <w:color w:val="0000FF"/>
            <w:szCs w:val="28"/>
          </w:rPr>
          <w:t>пунктах 27</w:t>
        </w:r>
      </w:hyperlink>
      <w:r>
        <w:rPr>
          <w:rFonts w:cs="Times New Roman"/>
          <w:szCs w:val="28"/>
        </w:rPr>
        <w:t xml:space="preserve">, </w:t>
      </w:r>
      <w:hyperlink w:anchor="Par147" w:history="1">
        <w:r>
          <w:rPr>
            <w:rFonts w:cs="Times New Roman"/>
            <w:color w:val="0000FF"/>
            <w:szCs w:val="28"/>
          </w:rPr>
          <w:t>30</w:t>
        </w:r>
      </w:hyperlink>
      <w:r>
        <w:rPr>
          <w:rFonts w:cs="Times New Roman"/>
          <w:szCs w:val="28"/>
        </w:rPr>
        <w:t xml:space="preserve"> настоящего административного регламента.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61. При получении государственной услуги заявитель осуществляет не более 2 взаимодействий с должностными лицами.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62. Заявителю предоставляется возможность получения государственной услуги посредством: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личного обращения;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обращения в электронной форме посредством официального сайта Министерства в сети Интернет, сайта многофункционального центра в сети Интернет, Единого портала государственных и муниципальных услуг, Портала государственных и муниципальных услуг (функций) Московской области.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29" w:name="Par239"/>
      <w:bookmarkEnd w:id="29"/>
      <w:r>
        <w:rPr>
          <w:rFonts w:cs="Times New Roman"/>
          <w:szCs w:val="28"/>
        </w:rPr>
        <w:t>Иные требования, в том числе учитывающие особенности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организации предоставления государственной услуги на базе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многофункциональных центров и в электронной форме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63. Заявителю предоставляется возможность получения государственной услуги по принципу "одного окна", в соответствии с которым предоставление государственной услуги осуществляется после однократного личного обращения заявителя с соответствующим заявлением, а взаимодействие с территориальным структурным подразделением Министерства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Министерством и Государственным казенным учреждением Московской области "Московский областной многофункциональный центр предоставления государственных и муниципальных услуг", заключенным в соответствии с </w:t>
      </w:r>
      <w:hyperlink r:id="rId14" w:history="1">
        <w:r>
          <w:rPr>
            <w:rFonts w:cs="Times New Roman"/>
            <w:color w:val="0000FF"/>
            <w:szCs w:val="28"/>
          </w:rPr>
          <w:t>постановлением</w:t>
        </w:r>
      </w:hyperlink>
      <w:r>
        <w:rPr>
          <w:rFonts w:cs="Times New Roman"/>
          <w:szCs w:val="28"/>
        </w:rPr>
        <w:t xml:space="preserve"> Правительства Московской области от 27.09.2013 N 777/42.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64. Государственная услуга предоставляется многофункциональным центром по месту жительства заявителя в Московской области.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65. При предоставлении государственной услуги специалистами </w:t>
      </w:r>
      <w:r>
        <w:rPr>
          <w:rFonts w:cs="Times New Roman"/>
          <w:szCs w:val="28"/>
        </w:rPr>
        <w:lastRenderedPageBreak/>
        <w:t>многофункциональных центров исполняется административная процедура по приему заявления и документов, необходимых для предоставления государственной услуги.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66. Заявители имеют возможность получения государственной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(функций) Московской области в части: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получения информации о порядке предоставления государственной услуги;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ознакомления с формами заявлений, необходимых для получения государственной услуги, обеспечения доступа к ним для копирования и заполнения в электронном виде;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направления заявления и документов, необходимых для предоставления государственной услуги (с последующим предоставлением документов на бумажных носителях).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67. При направлении запроса о предоставлении государственной услуги в электронной форме заявитель формирует заявление о предоставлении государственной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15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от 27.07.2010 N 210-ФЗ "Об организации предоставления государственных и муниципальных услуг".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68. При направлении заявления о предоставлении государственной услуги в электронной форме заявитель прилагает к такому заявлению документы, необходимые для предоставления государственной услуги, которые направляются в виде отдельных файлов в соответствии с требованиями законодательства.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69.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70. В течение 5 календарных дней с даты направления запроса о предоставлении государственной услуги в электронной форме заявитель предоставляет в территориальное структурное подразделение Министерства документы, указанные в </w:t>
      </w:r>
      <w:hyperlink w:anchor="Par125" w:history="1">
        <w:r>
          <w:rPr>
            <w:rFonts w:cs="Times New Roman"/>
            <w:color w:val="0000FF"/>
            <w:szCs w:val="28"/>
          </w:rPr>
          <w:t>пункте 27</w:t>
        </w:r>
      </w:hyperlink>
      <w:r>
        <w:rPr>
          <w:rFonts w:cs="Times New Roman"/>
          <w:szCs w:val="28"/>
        </w:rPr>
        <w:t xml:space="preserve"> настоящего административного регламента, представитель заявителя дополнительно представляет документы, указанные в </w:t>
      </w:r>
      <w:hyperlink w:anchor="Par130" w:history="1">
        <w:r>
          <w:rPr>
            <w:rFonts w:cs="Times New Roman"/>
            <w:color w:val="0000FF"/>
            <w:szCs w:val="28"/>
          </w:rPr>
          <w:t>пункте 28</w:t>
        </w:r>
      </w:hyperlink>
      <w:r>
        <w:rPr>
          <w:rFonts w:cs="Times New Roman"/>
          <w:szCs w:val="28"/>
        </w:rPr>
        <w:t xml:space="preserve"> настоящего административного регламента.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71. 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(функций) Московской области получение согласия заявителя в соответствии с требованиями </w:t>
      </w:r>
      <w:hyperlink r:id="rId16" w:history="1">
        <w:r>
          <w:rPr>
            <w:rFonts w:cs="Times New Roman"/>
            <w:color w:val="0000FF"/>
            <w:szCs w:val="28"/>
          </w:rPr>
          <w:t>статьи 6</w:t>
        </w:r>
      </w:hyperlink>
      <w:r>
        <w:rPr>
          <w:rFonts w:cs="Times New Roman"/>
          <w:szCs w:val="28"/>
        </w:rPr>
        <w:t xml:space="preserve"> Федерального закона от 27 июля 2006 года N 152-ФЗ "О персональных данных" не требуется.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 подаче документов представителем заявителя необходимо получить от него </w:t>
      </w:r>
      <w:hyperlink w:anchor="Par1727" w:history="1">
        <w:r>
          <w:rPr>
            <w:rFonts w:cs="Times New Roman"/>
            <w:color w:val="0000FF"/>
            <w:szCs w:val="28"/>
          </w:rPr>
          <w:t>согласие</w:t>
        </w:r>
      </w:hyperlink>
      <w:r>
        <w:rPr>
          <w:rFonts w:cs="Times New Roman"/>
          <w:szCs w:val="28"/>
        </w:rPr>
        <w:t xml:space="preserve"> на обработку персональных данных (приложение N 10 к </w:t>
      </w:r>
      <w:r>
        <w:rPr>
          <w:rFonts w:cs="Times New Roman"/>
          <w:szCs w:val="28"/>
        </w:rPr>
        <w:lastRenderedPageBreak/>
        <w:t>настоящему административному регламенту).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72. Заявителю предоставляется возможность предварительной записи на подачу заявления и документов, необходимых для предоставления государственной услуги. Предварительная запись может осуществляться следующими способами по выбору заявителя: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личном обращении заявителя в территориальное структурное подразделение Министерства или многофункциональный центр;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 телефонам территориальных структурных подразделений Министерства или многофункционального центра;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через официальный сайт многофункционального центра.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73. При предварительной записи заявитель сообщает следующие данные: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фамилию, имя, отчество (последнее - при наличии);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контактный номер телефона;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адрес электронной почты (при наличии);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желаемые дату и время представления документов.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74.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75. Заявителю сообщается дата и время приема документов, окно (кабинет) приема документов, в которое следует обратиться. При личном обращении заявителю выдается талон-подтверждение. Заявитель, записавшийся на прием через официальный сайт Министерства или многофункционального центра, может самостоятельно осуществить распечатку аналога талона-подтверждения.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Запись заявителей на определенную дату заканчивается за сутки до наступления этой даты.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76.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после назначенного времени приема.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Заявителям, записавшимся на прием через официальный сайт Министерства или многофункционального центра, за день до приема отправляется напоминание на указанный адрес электронной почты о дате, времени и месте приема.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77. Заявитель в любое время вправе отказаться от предварительной записи, о чем извещает территориальное структурное подразделение Министерства.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78. Прием заявителя, обратившегося в порядке очереди, осуществляется в отсутствие заявителя, обратившегося по предварительной записи.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79. График приема (приемное время) заявителей по предварительной записи устанавливается руководителем территориального структурного подразделения Министерства или руководителем многофункционального центра в зависимости от интенсивности обращений.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bookmarkStart w:id="30" w:name="Par274"/>
      <w:bookmarkEnd w:id="30"/>
      <w:r>
        <w:rPr>
          <w:rFonts w:cs="Times New Roman"/>
          <w:szCs w:val="28"/>
        </w:rPr>
        <w:t>III. Состав, последовательность и сроки выполнения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административных процедур (действий), требования к порядку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их выполнения, в том числе особенности выполнения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административных процедур (действий) в электронной форме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и многофункциональных центрах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80. Предоставление государственной услуги включает в себя следующие административные процедуры: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прием заявления и документов, необходимых для предоставления государственной услуги (далее - прием документов);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регистрация заявления и документов, необходимых для предоставления государственной услуги (далее - регистрация документов);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обработка и предварительное рассмотрение заявления и представленных документов (далее - предварительное рассмотрение);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4) формирование и направление межведомственных запросов в органы (организации), участвующие в предоставлении государственной услуги. Получение ответов на запросы;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5) определение наличия либо отсутствия у заявителя права на получение государственной услуги. Принятие решения о назначении единовременного пособия к юбилею или об отказе в назначении единовременного пособия к юбилею;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6) уведомление заявителя о назначении единовременного пособия к юбилею или об отказе в назначении единовременного пособия к юбилею.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31" w:name="Par288"/>
      <w:bookmarkEnd w:id="31"/>
      <w:r>
        <w:rPr>
          <w:rFonts w:cs="Times New Roman"/>
          <w:szCs w:val="28"/>
        </w:rPr>
        <w:t>Блок-схема предоставления государственной услуги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81. </w:t>
      </w:r>
      <w:hyperlink w:anchor="Par1304" w:history="1">
        <w:r>
          <w:rPr>
            <w:rFonts w:cs="Times New Roman"/>
            <w:color w:val="0000FF"/>
            <w:szCs w:val="28"/>
          </w:rPr>
          <w:t>Блок-схема</w:t>
        </w:r>
      </w:hyperlink>
      <w:r>
        <w:rPr>
          <w:rFonts w:cs="Times New Roman"/>
          <w:szCs w:val="28"/>
        </w:rPr>
        <w:t xml:space="preserve"> последовательности действий при предоставлении государственной услуги представлена в приложении N 2 к настоящему административному регламенту.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32" w:name="Par292"/>
      <w:bookmarkEnd w:id="32"/>
      <w:r>
        <w:rPr>
          <w:rFonts w:cs="Times New Roman"/>
          <w:szCs w:val="28"/>
        </w:rPr>
        <w:t>Прием заявления и документов, необходимых для предоставления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государственной услуги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82. Основанием для начала выполнения административной процедуры по приему заявления и документов, необходимых для предоставления государственной услуги, является обращение заявителя (его представителя) с </w:t>
      </w:r>
      <w:hyperlink w:anchor="Par1373" w:history="1">
        <w:r>
          <w:rPr>
            <w:rFonts w:cs="Times New Roman"/>
            <w:color w:val="0000FF"/>
            <w:szCs w:val="28"/>
          </w:rPr>
          <w:t>заявлением</w:t>
        </w:r>
      </w:hyperlink>
      <w:r>
        <w:rPr>
          <w:rFonts w:cs="Times New Roman"/>
          <w:szCs w:val="28"/>
        </w:rPr>
        <w:t xml:space="preserve"> по установленной форме (приложение N 3 к настоящему административному регламенту) и приложением необходимых документов: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в территориальное структурное подразделение Министерства: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посредством личного обращения заявителя;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(функций) Московской области;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в многофункциональный центр посредством личного обращения заявителя.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83. Прием заявления и документов, необходимых для предоставления </w:t>
      </w:r>
      <w:r>
        <w:rPr>
          <w:rFonts w:cs="Times New Roman"/>
          <w:szCs w:val="28"/>
        </w:rPr>
        <w:lastRenderedPageBreak/>
        <w:t>государственной услуги, осуществляют государственные служащие или работники многофункционального центра.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Прием заявления и документов, необходимых для предоставления государственной услуги, осуществляется в многофункциональных центрах в соответствии с соглашением о взаимодействии между Министерством и Государственным казенным учреждением Московской области "Московский областной многофункциональный центр предоставления государственных и муниципальных услуг", заключенным в соответствии с </w:t>
      </w:r>
      <w:hyperlink r:id="rId17" w:history="1">
        <w:r>
          <w:rPr>
            <w:rFonts w:cs="Times New Roman"/>
            <w:color w:val="0000FF"/>
            <w:szCs w:val="28"/>
          </w:rPr>
          <w:t>постановлением</w:t>
        </w:r>
      </w:hyperlink>
      <w:r>
        <w:rPr>
          <w:rFonts w:cs="Times New Roman"/>
          <w:szCs w:val="28"/>
        </w:rPr>
        <w:t xml:space="preserve"> Правительства Московской области от 27.09.2013 N 777/42.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33" w:name="Par302"/>
      <w:bookmarkEnd w:id="33"/>
      <w:r>
        <w:rPr>
          <w:rFonts w:cs="Times New Roman"/>
          <w:szCs w:val="28"/>
        </w:rPr>
        <w:t>84. При поступлении заявления и прилагаемых к нему документов посредством личного обращения заявителя (представителя заявителя) государственный служащий или работник многофункционального центра, ответственный за прием документов, осуществляет следующую последовательность действий: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устанавливает соответствие личности заявителя документу, удостоверяющему личность;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проверяет наличие документа, удостоверяющего право (полномочие) представителя, - в случае если с заявлением обращается представитель заявителя;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осуществляет сверку копий представленных документов с оригиналами, заверяет их подписью и печатью. В случае если представлены подлинники документов, снимает с них копии, заверяет подписью и печатью. Подлинники документов возвращает заявителю (за исключением документов, представление которых предусмотрено только в подлинниках);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4) проверяет заявление и комплектность прилагаемых к нему документов на соответствие перечню документов, предусмотренных </w:t>
      </w:r>
      <w:hyperlink w:anchor="Par125" w:history="1">
        <w:r>
          <w:rPr>
            <w:rFonts w:cs="Times New Roman"/>
            <w:color w:val="0000FF"/>
            <w:szCs w:val="28"/>
          </w:rPr>
          <w:t>пунктами 27</w:t>
        </w:r>
      </w:hyperlink>
      <w:r>
        <w:rPr>
          <w:rFonts w:cs="Times New Roman"/>
          <w:szCs w:val="28"/>
        </w:rPr>
        <w:t xml:space="preserve">, </w:t>
      </w:r>
      <w:hyperlink w:anchor="Par147" w:history="1">
        <w:r>
          <w:rPr>
            <w:rFonts w:cs="Times New Roman"/>
            <w:color w:val="0000FF"/>
            <w:szCs w:val="28"/>
          </w:rPr>
          <w:t>30</w:t>
        </w:r>
      </w:hyperlink>
      <w:r>
        <w:rPr>
          <w:rFonts w:cs="Times New Roman"/>
          <w:szCs w:val="28"/>
        </w:rPr>
        <w:t xml:space="preserve"> настоящего административного регламента;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5) осуществляет прием заявления и документов по перечню, предусмотренному </w:t>
      </w:r>
      <w:hyperlink w:anchor="Par125" w:history="1">
        <w:r>
          <w:rPr>
            <w:rFonts w:cs="Times New Roman"/>
            <w:color w:val="0000FF"/>
            <w:szCs w:val="28"/>
          </w:rPr>
          <w:t>пунктами 27</w:t>
        </w:r>
      </w:hyperlink>
      <w:r>
        <w:rPr>
          <w:rFonts w:cs="Times New Roman"/>
          <w:szCs w:val="28"/>
        </w:rPr>
        <w:t xml:space="preserve">, </w:t>
      </w:r>
      <w:hyperlink w:anchor="Par147" w:history="1">
        <w:r>
          <w:rPr>
            <w:rFonts w:cs="Times New Roman"/>
            <w:color w:val="0000FF"/>
            <w:szCs w:val="28"/>
          </w:rPr>
          <w:t>30</w:t>
        </w:r>
      </w:hyperlink>
      <w:r>
        <w:rPr>
          <w:rFonts w:cs="Times New Roman"/>
          <w:szCs w:val="28"/>
        </w:rPr>
        <w:t xml:space="preserve"> настоящего административного регламента;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6) вручает заявителю копию </w:t>
      </w:r>
      <w:hyperlink w:anchor="Par1471" w:history="1">
        <w:r>
          <w:rPr>
            <w:rFonts w:cs="Times New Roman"/>
            <w:color w:val="0000FF"/>
            <w:szCs w:val="28"/>
          </w:rPr>
          <w:t>расписки</w:t>
        </w:r>
      </w:hyperlink>
      <w:r>
        <w:rPr>
          <w:rFonts w:cs="Times New Roman"/>
          <w:szCs w:val="28"/>
        </w:rPr>
        <w:t xml:space="preserve"> о приеме документов, которая содержит полный перечень представленных заявителем документов (приложение N 4 к настоящему административному регламенту). При непредставлении документа, указанного в </w:t>
      </w:r>
      <w:hyperlink w:anchor="Par147" w:history="1">
        <w:r>
          <w:rPr>
            <w:rFonts w:cs="Times New Roman"/>
            <w:color w:val="0000FF"/>
            <w:szCs w:val="28"/>
          </w:rPr>
          <w:t>пункте 30</w:t>
        </w:r>
      </w:hyperlink>
      <w:r>
        <w:rPr>
          <w:rFonts w:cs="Times New Roman"/>
          <w:szCs w:val="28"/>
        </w:rPr>
        <w:t xml:space="preserve"> настоящего административного регламента, в расписке о приеме документов производит отметку о непредставлении документов.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85. Работник многофункционального центра, ответственный за прием документов, в дополнение к действиям, указанным в </w:t>
      </w:r>
      <w:hyperlink w:anchor="Par302" w:history="1">
        <w:r>
          <w:rPr>
            <w:rFonts w:cs="Times New Roman"/>
            <w:color w:val="0000FF"/>
            <w:szCs w:val="28"/>
          </w:rPr>
          <w:t>пункте 84</w:t>
        </w:r>
      </w:hyperlink>
      <w:r>
        <w:rPr>
          <w:rFonts w:cs="Times New Roman"/>
          <w:szCs w:val="28"/>
        </w:rPr>
        <w:t xml:space="preserve"> настоящего административного регламента, передает заявление и прилагаемые к нему документы, а также расписку о приеме документов специалисту многофункционального центра, ответственному за организацию направления заявления и прилагаемых к нему документов в территориальное структурное подразделение Министерства.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Работник многофункционального центра, ответственный за организацию направления заявления и прилагаемых к нему документов в территориальное </w:t>
      </w:r>
      <w:r>
        <w:rPr>
          <w:rFonts w:cs="Times New Roman"/>
          <w:szCs w:val="28"/>
        </w:rPr>
        <w:lastRenderedPageBreak/>
        <w:t>структурное подразделение Министерства, организует передачу заявления и документов, представленных заявителем, в территориальное структурное подразделение Министерства.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86. Максимальное время приема заявления и прилагаемых к нему документов при личном обращении заявителя не превышает 15 минут.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87. При отсутствии у заявителя, обратившегося лично, заполненного заявления или неправильном его заполнении государственный служащий или работник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88. В случае поступления запроса о предоставлении государственной услуги и прилагаемых к нему документов в электронной форме посредством Единого портала государственных и муниципальных услуг или Портала государственных и муниципальных услуг (функций) Московской области государственный служащий, ответственный за прием документов в электронном виде, осуществляет следующую последовательность действий: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просматривает электронные образы заявления и прилагаемых к нему документов, присваивает им статус "подано";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осуществляет контроль полученных электронных образов заявления и прилагаемых к нему документов на предмет целостности;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фиксирует дату получения заявления и прилагаемых к нему документов;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4) в случае если заявление и документы, представленные в электронной форме, не заверены электронной подписью в соответствии с действующим законодательством, направляет заявителю через личный кабинет оповещение о необходимости представить указанные документы, подписанные электронной подписью, а также представить в территориальное структурное подразделение Министерства оригиналы документов (либо копии, заверенные в порядке, установленном законодательством Российской Федерации), указанных в </w:t>
      </w:r>
      <w:hyperlink w:anchor="Par125" w:history="1">
        <w:r>
          <w:rPr>
            <w:rFonts w:cs="Times New Roman"/>
            <w:color w:val="0000FF"/>
            <w:szCs w:val="28"/>
          </w:rPr>
          <w:t>пунктах 27</w:t>
        </w:r>
      </w:hyperlink>
      <w:r>
        <w:rPr>
          <w:rFonts w:cs="Times New Roman"/>
          <w:szCs w:val="28"/>
        </w:rPr>
        <w:t xml:space="preserve">, </w:t>
      </w:r>
      <w:hyperlink w:anchor="Par147" w:history="1">
        <w:r>
          <w:rPr>
            <w:rFonts w:cs="Times New Roman"/>
            <w:color w:val="0000FF"/>
            <w:szCs w:val="28"/>
          </w:rPr>
          <w:t>30</w:t>
        </w:r>
      </w:hyperlink>
      <w:r>
        <w:rPr>
          <w:rFonts w:cs="Times New Roman"/>
          <w:szCs w:val="28"/>
        </w:rPr>
        <w:t xml:space="preserve"> настоящего административного регламента, в срок, не превышающий 5 календарных дней с даты получения запроса о предоставлении государственной услуги и прилагаемых к нему документов в электронной форме;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5) в случае если заявление о предоставлении государственной услуги и документы в электронной форме подписаны электронной подписью, направляет заявителю через личный кабинет оповещение о получении заявления и прилагаемых к нему документов.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89. Максимальный срок осуществления административной процедуры по приему документов не может превышать 1 рабочего дня со дня обращения.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90. Результатом исполнения административной процедуры по приему документов является: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в территориальном структурном подразделении Министерства - передача заявления и прилагаемых к нему документов государственному служащему, ответственному за регистрацию поступившего запроса на предоставление государственной услуги;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2) в многофункциональных центрах - передача заявления и прилагаемых </w:t>
      </w:r>
      <w:r>
        <w:rPr>
          <w:rFonts w:cs="Times New Roman"/>
          <w:szCs w:val="28"/>
        </w:rPr>
        <w:lastRenderedPageBreak/>
        <w:t>к нему документов, а также расписки о приеме документов в территориальное структурное подразделение Министерства.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Способом фиксации результата исполнения административной процедуры по приему документов является расписка о приеме у заявителя документов или уведомление о принятии запроса о предоставлении государственной услуги и прилагаемых документов.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34" w:name="Par325"/>
      <w:bookmarkEnd w:id="34"/>
      <w:r>
        <w:rPr>
          <w:rFonts w:cs="Times New Roman"/>
          <w:szCs w:val="28"/>
        </w:rPr>
        <w:t>Регистрация заявления и документов, необходимых для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предоставления государственной услуги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91. Основанием для начала осуществления административной процедуры регистрации документов является поступление государственному служащему, ответственному за регистрацию документов, заявления о предоставлении государственной услуги, прилагаемых к нему документов и расписки о приеме документов.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92. Государственный служащий осуществляет регистрацию заявления и прилагаемых к нему документов в соответствии с порядком делопроизводства, установленным в Министерстве, в том числе осуществляет внесение соответствующих сведений в </w:t>
      </w:r>
      <w:hyperlink w:anchor="Par1675" w:history="1">
        <w:r>
          <w:rPr>
            <w:rFonts w:cs="Times New Roman"/>
            <w:color w:val="0000FF"/>
            <w:szCs w:val="28"/>
          </w:rPr>
          <w:t>журнал</w:t>
        </w:r>
      </w:hyperlink>
      <w:r>
        <w:rPr>
          <w:rFonts w:cs="Times New Roman"/>
          <w:szCs w:val="28"/>
        </w:rPr>
        <w:t xml:space="preserve"> учета заявлений (приложение N 9 к настоящему административному регламенту).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93. Регистрация заявления и прилагаемых к нему документов, лично представленных заявителем, осуществляется в течение дня обращения.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94. Регистрация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(функций) Московской области, осуществляется в течение дня обращения.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95. Регистрация документов, полученных территориальным структурным подразделением Министерства из многофункционального центра, осуществляется в течение 1 рабочего дня после их поступления в территориальное структурное подразделение Министерства.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96. После регистрации в территориальном структурном подразделении Министерства заявление и прилагаемые к нему документы направляются на рассмотрение государственному служащему, ответственному за подготовку документов по государственной услуге.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97. Максимальный срок осуществления административной процедуры регистрации документов, необходимых для предоставления государственной услуги, не может превышать 1 рабочего дня со дня обращения.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98. Результатом исполнения административной процедуры регистрации документов является передача заявления и прилагаемых к нему документов государственному служащему, ответственному за предоставление государственной услуги.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99. При обращении заявителя за получением государственной услуги в электронной форме государственный служащий, ответственный за регистрацию документов, направляет на Единый портал государственных и муниципальных услуг или Портал государственных и муниципальных услуг </w:t>
      </w:r>
      <w:r>
        <w:rPr>
          <w:rFonts w:cs="Times New Roman"/>
          <w:szCs w:val="28"/>
        </w:rPr>
        <w:lastRenderedPageBreak/>
        <w:t>(функций) Московской области посредством технических средств связи оповещение о завершении исполнения административной процедуры регистрации документов с указанием результата осуществления указанной административной процедуры.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100. Способом фиксации исполнения административной процедуры по регистрации документов является внесение соответствующих сведений в журнал учета заявлений.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35" w:name="Par339"/>
      <w:bookmarkEnd w:id="35"/>
      <w:r>
        <w:rPr>
          <w:rFonts w:cs="Times New Roman"/>
          <w:szCs w:val="28"/>
        </w:rPr>
        <w:t>Обработка и предварительное рассмотрение заявления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и представленных документов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101. Основанием для начала исполнения административной процедуры предварительного рассмотрения документов является поступление заявления и документов, необходимых для предоставления государственной услуги, государственному служащему, ответственному за предоставление государственной услуги.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102. Государственный служащий, ответственный за предоставление государственной услуги, осуществляет следующие действия: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1) проверяет комплектность представленных заявителем документов по перечням документов, предусмотренных </w:t>
      </w:r>
      <w:hyperlink w:anchor="Par125" w:history="1">
        <w:r>
          <w:rPr>
            <w:rFonts w:cs="Times New Roman"/>
            <w:color w:val="0000FF"/>
            <w:szCs w:val="28"/>
          </w:rPr>
          <w:t>пунктами 27</w:t>
        </w:r>
      </w:hyperlink>
      <w:r>
        <w:rPr>
          <w:rFonts w:cs="Times New Roman"/>
          <w:szCs w:val="28"/>
        </w:rPr>
        <w:t xml:space="preserve">, </w:t>
      </w:r>
      <w:hyperlink w:anchor="Par147" w:history="1">
        <w:r>
          <w:rPr>
            <w:rFonts w:cs="Times New Roman"/>
            <w:color w:val="0000FF"/>
            <w:szCs w:val="28"/>
          </w:rPr>
          <w:t>30</w:t>
        </w:r>
      </w:hyperlink>
      <w:r>
        <w:rPr>
          <w:rFonts w:cs="Times New Roman"/>
          <w:szCs w:val="28"/>
        </w:rPr>
        <w:t xml:space="preserve"> настоящего административного регламента;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2) при отсутствии документа, предусмотренного </w:t>
      </w:r>
      <w:hyperlink w:anchor="Par147" w:history="1">
        <w:r>
          <w:rPr>
            <w:rFonts w:cs="Times New Roman"/>
            <w:color w:val="0000FF"/>
            <w:szCs w:val="28"/>
          </w:rPr>
          <w:t>пунктом 30</w:t>
        </w:r>
      </w:hyperlink>
      <w:r>
        <w:rPr>
          <w:rFonts w:cs="Times New Roman"/>
          <w:szCs w:val="28"/>
        </w:rPr>
        <w:t xml:space="preserve"> настоящего административного регламента, а также при выявлении несоответствия подлежащих представлению документов по форме или содержанию требованиям законодательства Российской Федерации и законодательства Московской области готовит проект решения об отказе в назначении единовременного пособия к юбилею и направляет его руководителю территориального структурного подразделения Министерства;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формирует перечень документов, не представленных заявителем, и документов, сведения из которых подлежат получению посредством межведомственного информационного взаимодействия;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4) формирует личное дело заявителя;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5) направляет государственному служащему,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6) при наличии полного комплекта документов, предусмотренного </w:t>
      </w:r>
      <w:hyperlink w:anchor="Par125" w:history="1">
        <w:r>
          <w:rPr>
            <w:rFonts w:cs="Times New Roman"/>
            <w:color w:val="0000FF"/>
            <w:szCs w:val="28"/>
          </w:rPr>
          <w:t>пунктами 27</w:t>
        </w:r>
      </w:hyperlink>
      <w:r>
        <w:rPr>
          <w:rFonts w:cs="Times New Roman"/>
          <w:szCs w:val="28"/>
        </w:rPr>
        <w:t xml:space="preserve">, </w:t>
      </w:r>
      <w:hyperlink w:anchor="Par147" w:history="1">
        <w:r>
          <w:rPr>
            <w:rFonts w:cs="Times New Roman"/>
            <w:color w:val="0000FF"/>
            <w:szCs w:val="28"/>
          </w:rPr>
          <w:t>30</w:t>
        </w:r>
      </w:hyperlink>
      <w:r>
        <w:rPr>
          <w:rFonts w:cs="Times New Roman"/>
          <w:szCs w:val="28"/>
        </w:rPr>
        <w:t xml:space="preserve"> настоящего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государственной услуги переходит к осуществлению административной процедуры определения наличия либо отсутствия у заявителя права на получение государственной услуги и принятия решения о назначении единовременного пособия к юбилею или об отказе в назначении единовременного пособия к </w:t>
      </w:r>
      <w:r>
        <w:rPr>
          <w:rFonts w:cs="Times New Roman"/>
          <w:szCs w:val="28"/>
        </w:rPr>
        <w:lastRenderedPageBreak/>
        <w:t>юбилею.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103. Максимальный срок выполнения административной процедуры предварительного рассмотрения документов не может превышать 3 рабочих дней.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104. Результатом административной процедуры предварительного рассмотрения документов является: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передача государственному служащему,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заявителем, и документов, сведения из которых подлежат получению посредством межведомственного информационного взаимодействия;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передача государственному служащему, ответственному за принятие решения о предоставлении (об отказе в предоставлении) государственной услуги, проекта решения об отказе в предоставлении государственной услуги;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переход к осуществлению административной процедуры определения наличия либо отсутствия у заявителя права на получение государственной услуги и принятия решения о назначении единовременного пособия к юбилею или об отказе в назначении единовременного пособия к юбилею.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105. При обращении заявителя за получением государственной услуги в электронной форме государственный служащий направляет на Единый портал государственных и муниципальных услуг или Портал государственных и муниципальных услуг (функций) Московской области посредством технических средств связи оповещение о завершении исполнения административной процедуры с указанием результата осуществления административной процедуры.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106. Результатом фиксации административной процедуры предварительного рассмотрения документов является один из следующих документов: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перечень документов, не представленных заявителем, и документов, сведения из которых подлежат получению посредством межведомственного информационного взаимодействия;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проект решения об отказе в предоставлении государственной услуги.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36" w:name="Par360"/>
      <w:bookmarkEnd w:id="36"/>
      <w:r>
        <w:rPr>
          <w:rFonts w:cs="Times New Roman"/>
          <w:szCs w:val="28"/>
        </w:rPr>
        <w:t>Формирование и направление межведомственных запросов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в органы (организации), участвующие в предоставлении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государственной услуги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107. Основанием для направления межведомственных запросов в органы (организации), участвующие в предоставлении государственной услуги, является непредставление заявителем в территориальное структурное подразделение Министерства или многофункциональный центр по собственной инициативе сведений и информации, находящихся в распоряжении иных органов и организаций и предусмотренных </w:t>
      </w:r>
      <w:hyperlink w:anchor="Par147" w:history="1">
        <w:r>
          <w:rPr>
            <w:rFonts w:cs="Times New Roman"/>
            <w:color w:val="0000FF"/>
            <w:szCs w:val="28"/>
          </w:rPr>
          <w:t>пунктом 30</w:t>
        </w:r>
      </w:hyperlink>
      <w:r>
        <w:rPr>
          <w:rFonts w:cs="Times New Roman"/>
          <w:szCs w:val="28"/>
        </w:rPr>
        <w:t xml:space="preserve"> настоящего административного регламента.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108. Межведомственный запрос о предоставлении документов и </w:t>
      </w:r>
      <w:r>
        <w:rPr>
          <w:rFonts w:cs="Times New Roman"/>
          <w:szCs w:val="28"/>
        </w:rPr>
        <w:lastRenderedPageBreak/>
        <w:t>информации направляется государственным служащим, ответственным за осуществление межведомственного информационного взаимодействия.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109. Межведомственный запрос формируется и направляется в форме электронного документа, подписанного электронной подписью, и направляется по каналам системы межведомственного электронного взаимодействия (далее - СМЭВ).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Межведомственный запрос о представлении документов и (или) информации, указанных в </w:t>
      </w:r>
      <w:hyperlink r:id="rId18" w:history="1">
        <w:r>
          <w:rPr>
            <w:rFonts w:cs="Times New Roman"/>
            <w:color w:val="0000FF"/>
            <w:szCs w:val="28"/>
          </w:rPr>
          <w:t>пункте 2 части 1 статьи 7</w:t>
        </w:r>
      </w:hyperlink>
      <w:r>
        <w:rPr>
          <w:rFonts w:cs="Times New Roman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услуг", для предоставления государственной услуги с использованием межведомственного информационного взаимодействия в бумажном виде должен содержать следующие сведения: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наименование органа или организации, направляющих межведомственный запрос;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наименование государственной услуги, для предоставления которой необходимо представление документа и (или) информации;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государственной услуги, и указание на реквизиты данного нормативного правового акта;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5) 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6) контактная информация для направления ответа на межведомственный запрос;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7) дата направления межведомственного запроса;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9) информация о факте получения согласия, предусмотренного </w:t>
      </w:r>
      <w:hyperlink r:id="rId19" w:history="1">
        <w:r>
          <w:rPr>
            <w:rFonts w:cs="Times New Roman"/>
            <w:color w:val="0000FF"/>
            <w:szCs w:val="28"/>
          </w:rPr>
          <w:t>частью 5 статьи 7</w:t>
        </w:r>
      </w:hyperlink>
      <w:r>
        <w:rPr>
          <w:rFonts w:cs="Times New Roman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 от 27.07.2010 (при направлении межведомственного запроса в случае, предусмотренном </w:t>
      </w:r>
      <w:hyperlink r:id="rId20" w:history="1">
        <w:r>
          <w:rPr>
            <w:rFonts w:cs="Times New Roman"/>
            <w:color w:val="0000FF"/>
            <w:szCs w:val="28"/>
          </w:rPr>
          <w:t>частью 5 статьи 7</w:t>
        </w:r>
      </w:hyperlink>
      <w:r>
        <w:rPr>
          <w:rFonts w:cs="Times New Roman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услуг").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Направление межведомственного запроса допускается только в целях, связанных с предоставлением государственной услуги.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Максимальный срок формирования и направления запроса составляет 1 рабочий день.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подготовке межведомственного запроса государственный служащий,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находятся данные документы или необходимые сведения.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110. Для предоставления государственной услуги государственный служащий направляет межведомственный запрос в территориальное структурное подразделение Министерства по месту жительства супруга заявителя в целях получения: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справки о неполучении им единовременного пособия к юбилею при регистрации супругов по месту жительства по разным адресам в Московской области.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111. Государственный служащий, направивший межведомственный запрос, обязан принять необходимые меры по получению ответа на межведомственный запрос.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112. Ответ на межведомственный запрос регистрируется в территориальном структурном подразделении Министерства в течение 1 рабочего дня и не позднее дня, следующего за днем регистрации, передается государственному служащему, ответственному за предоставление государственной услуги.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113. В случае непоступления ответа на межведомственный запрос в установленный срок в территориальное структурное подразделение Министерства принимаются меры, предусмотренные законодательством Российской Федерации.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114. Результатом исполнения административной процедуры является получение в рамках межведомственного взаимодействия информации (документов), необходимой для предоставления государственной услуги заявителю.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115. При обращении заявителя за получением государственной услуги в электронной форме государственный служащий направляет на Единый портал государственных и муниципальных услуг или Портал государственных и муниципальных услуг (функций) Московской области посредством технических средств связи оповещение о завершении исполнения административной процедуры с указанием результата осуществления административной процедуры.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116. Способом фиксации результата исполнения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государственной услуги, в журнале регистрации поступления ответов в рамках межведомственного взаимодействия или внесение соответствующих сведений в программный комплекс территориального структурного подразделения Министерства.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37" w:name="Par390"/>
      <w:bookmarkEnd w:id="37"/>
      <w:r>
        <w:rPr>
          <w:rFonts w:cs="Times New Roman"/>
          <w:szCs w:val="28"/>
        </w:rPr>
        <w:t>Определение наличия либо отсутствия у заявителя права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на получение государственной услуги. Принятие решения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 назначении единовременного пособия к юбилею или об отказе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в назначении единовременного пособия к юбилею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117. Основанием для начала административной процедуры по определению наличия либо отсутствия права на получение государственной услуги и принятию решения является прием заявления со всеми необходимыми документами, осуществление предварительного рассмотрения заявления и представленных документов и поступление ответов на межведомственные запросы об информации, влияющей на право заявителя на назначение и выплату единовременного пособия к юбилею.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118. Государственный служащий, ответственный за принятие решения о предоставлении (об отказе в предоставлении) государственной услуги: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осуществляет сверку соответствия сведений, содержащихся в представленных документах;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проверяет соответствие формы и содержания представленных документов законодательству Российской Федерации и законодательству Московской области, определяет наличие либо отсутствие права заявителя на получение государственной услуги в соответствии с законодательством Московской области;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в случае проведения проверки достоверности представленных заявителем сведений направляет заявителю уведомление в письменной форме (на бумажном носителе) почтовым отправлением.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 результатам рассмотрения заявления и комплекта документов, необходимых для предоставления государственной услуги, государственный служащий принимает решение о предоставлении государственной услуги и назначении единовременного пособия к юбилею либо об отказе в предоставлении государственной услуги и отказе в назначении единовременного пособия к юбилею, готовит проект соответствующего решения и направляет его на рассмотрение руководителю территориального структурного подразделения Министерства с приложением личного дела заявителя.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Руководитель территориального структурного подразделения Министерства рассматривает личное дело заявителя и в случае отсутствия оснований для отказа в предоставлении государственной услуги подписывает решение о предоставлении государственной услуги и назначении единовременного пособия к юбилею.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Отказ в предоставлении государственной услуги оформляется соответствующим решением территориального структурного подразделения Министерства, которое подписывается руководителем территориального структурного подразделения Министерства.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Решение об отказе в назначении единовременного пособия к юбилею выносится по основаниям, предусмотренным </w:t>
      </w:r>
      <w:hyperlink w:anchor="Par166" w:history="1">
        <w:r>
          <w:rPr>
            <w:rFonts w:cs="Times New Roman"/>
            <w:color w:val="0000FF"/>
            <w:szCs w:val="28"/>
          </w:rPr>
          <w:t>пунктом 35</w:t>
        </w:r>
      </w:hyperlink>
      <w:r>
        <w:rPr>
          <w:rFonts w:cs="Times New Roman"/>
          <w:szCs w:val="28"/>
        </w:rPr>
        <w:t xml:space="preserve"> настоящего </w:t>
      </w:r>
      <w:r>
        <w:rPr>
          <w:rFonts w:cs="Times New Roman"/>
          <w:szCs w:val="28"/>
        </w:rPr>
        <w:lastRenderedPageBreak/>
        <w:t>административного регламента.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119. Результатами исполнения административной процедуры являются: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1) принятие решения о назначении единовременного пособия к юбилею либо об отказе в назначении единовременного пособия к юбилею (соответственно </w:t>
      </w:r>
      <w:hyperlink w:anchor="Par1517" w:history="1">
        <w:r>
          <w:rPr>
            <w:rFonts w:cs="Times New Roman"/>
            <w:color w:val="0000FF"/>
            <w:szCs w:val="28"/>
          </w:rPr>
          <w:t>приложения N 5</w:t>
        </w:r>
      </w:hyperlink>
      <w:r>
        <w:rPr>
          <w:rFonts w:cs="Times New Roman"/>
          <w:szCs w:val="28"/>
        </w:rPr>
        <w:t xml:space="preserve"> и </w:t>
      </w:r>
      <w:hyperlink w:anchor="Par1559" w:history="1">
        <w:r>
          <w:rPr>
            <w:rFonts w:cs="Times New Roman"/>
            <w:color w:val="0000FF"/>
            <w:szCs w:val="28"/>
          </w:rPr>
          <w:t>N 6</w:t>
        </w:r>
      </w:hyperlink>
      <w:r>
        <w:rPr>
          <w:rFonts w:cs="Times New Roman"/>
          <w:szCs w:val="28"/>
        </w:rPr>
        <w:t xml:space="preserve"> к настоящему административному регламенту);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передача принятого и подписанного решения государственному служащему, ответственному за уведомление заявителя о принятом решении.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120. При обращении заявителя за получением государственной услуги в электронной форме государственный служащий направляет на Единый портал государственных и муниципальных услуг или Портал государственных и муниципальных услуг (функций) Московской области посредством технических средств связи оповещение о завершении исполнения административной процедуры с указанием результата осуществления административной процедуры.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121. Способом фиксации результата исполнения административной процедуры является решение о назначении единовременного пособия к юбилею или об отказе в назначении единовременного пособия к юбилею и внесение соответствующих сведений в программный комплекс территориального структурного подразделения Министерства.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38" w:name="Par410"/>
      <w:bookmarkEnd w:id="38"/>
      <w:r>
        <w:rPr>
          <w:rFonts w:cs="Times New Roman"/>
          <w:szCs w:val="28"/>
        </w:rPr>
        <w:t>Уведомление заявителя о назначении единовременного пособия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к юбилею или об отказе в назначении единовременного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пособия к юбилею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122. Основанием для начала административной процедуры по уведомлению заявителя о предоставлении (об отказе в предоставлении) государственной услуги является подписание решения о назначении единовременного пособия к юбилею или об отказе в назначении единовременного пособия к юбилею.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123. Решение руководителя территориального структурного подразделения Министерства передается государственному служащему, ответственному за уведомление заявителя о принятом решении, для подготовки уведомления о назначении единовременного пособия к юбилею или об отказе в назначении единовременного пособия к юбилею.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124. Государственный служащий, ответственный за предоставление государственной услуги, в течение 3 рабочих дней направляет заявителю уведомление: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 назначении единовременного пособия к юбилею (</w:t>
      </w:r>
      <w:hyperlink w:anchor="Par1611" w:history="1">
        <w:r>
          <w:rPr>
            <w:rFonts w:cs="Times New Roman"/>
            <w:color w:val="0000FF"/>
            <w:szCs w:val="28"/>
          </w:rPr>
          <w:t>приложение N 7</w:t>
        </w:r>
      </w:hyperlink>
      <w:r>
        <w:rPr>
          <w:rFonts w:cs="Times New Roman"/>
          <w:szCs w:val="28"/>
        </w:rPr>
        <w:t xml:space="preserve"> к настоящему административному регламенту);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 отказе в назначении единовременного пособия к юбилею (</w:t>
      </w:r>
      <w:hyperlink w:anchor="Par1644" w:history="1">
        <w:r>
          <w:rPr>
            <w:rFonts w:cs="Times New Roman"/>
            <w:color w:val="0000FF"/>
            <w:szCs w:val="28"/>
          </w:rPr>
          <w:t>приложение N 8</w:t>
        </w:r>
      </w:hyperlink>
      <w:r>
        <w:rPr>
          <w:rFonts w:cs="Times New Roman"/>
          <w:szCs w:val="28"/>
        </w:rPr>
        <w:t xml:space="preserve"> к настоящему административному регламенту).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Уведомление направляется по месту жительства заявителя, указанному в заявлении.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125. Максимальный срок исполнения административной процедуры по </w:t>
      </w:r>
      <w:r>
        <w:rPr>
          <w:rFonts w:cs="Times New Roman"/>
          <w:szCs w:val="28"/>
        </w:rPr>
        <w:lastRenderedPageBreak/>
        <w:t>подготовке и направлению уведомления заявителю о предоставлении государственной услуги либо об отказе в предоставлении государственной услуги не превышает 3 календарных дней.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126. При обращении заявителя за получением государственной услуги в электронной форме государственный служащий направляет на Единый портал государственных и муниципальных услуг или Портал государственных и муниципальных услуг (функций) Московской области посредством технических средств связи оповещение о завершении исполнения административной процедуры с указанием результата осуществления административной процедуры (далее - оповещение).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127. Результатом выполнения административной процедуры и способом фиксации результата является направление заявителю государственной услуги уведомления (оповещения), а также внесение соответствующих сведений в программный комплекс территориального структурного подразделения Министерства.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bookmarkStart w:id="39" w:name="Par424"/>
      <w:bookmarkEnd w:id="39"/>
      <w:r>
        <w:rPr>
          <w:rFonts w:cs="Times New Roman"/>
          <w:szCs w:val="28"/>
        </w:rPr>
        <w:t>IV. Порядок и формы контроля за исполнением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административного регламента предоставления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государственной услуги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40" w:name="Par428"/>
      <w:bookmarkEnd w:id="40"/>
      <w:r>
        <w:rPr>
          <w:rFonts w:cs="Times New Roman"/>
          <w:szCs w:val="28"/>
        </w:rPr>
        <w:t>Порядок осуществления текущего контроля за соблюдением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и исполнением ответственными должностными лицами положений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административного регламента и иных нормативных правовых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актов, устанавливающих требования к предоставлению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государственной услуги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128. Контроль за предоставлением государственной услуги осуществляется министром социальной защиты населения Московской области, первыми заместителями и заместителями министра.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129. Текущий контроль за соблюдением и исполнением положений регламента и нормативных правовых актов, устанавливающих требования к предоставлению государственной услуги, осуществляет руководитель территориального структурного подразделения Министерства.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41" w:name="Par437"/>
      <w:bookmarkEnd w:id="41"/>
      <w:r>
        <w:rPr>
          <w:rFonts w:cs="Times New Roman"/>
          <w:szCs w:val="28"/>
        </w:rPr>
        <w:t>Порядок и периодичность осуществления плановых и внеплановых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проверок полноты и качества предоставления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государственной услуги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130. Контроль за полнотой и качеством предоставления государственной услуги осуществляется в формах: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проведения плановых проверок;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проведения внеплановых проверок.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131. В целях осуществления контроля за полнотой и качеством предоставления государственной услуги проводятся плановые и внеплановые проверки. Плановые и внеплановые проверки осуществляются первыми </w:t>
      </w:r>
      <w:r>
        <w:rPr>
          <w:rFonts w:cs="Times New Roman"/>
          <w:szCs w:val="28"/>
        </w:rPr>
        <w:lastRenderedPageBreak/>
        <w:t>заместителями и заместителями министра социальной защиты населения Московской области. Периодичность проведения проверок носит плановый (осуществляется на основании годовых планов работы Министерства) и внеплановый характер (по конкретному обращению). При проверке могут рассматриваться все вопросы, связанные с предоставлением государственной услуги (комплексные проверки), или отдельный вопрос, связанный с предоставлением государственной услуги (тематические проверки).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132.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решение, действие (бездействие) руководителя структурного подразделения Министерства, гражданских служащих структурного подразделения Министерства, непосредственно предоставляющего государственную услугу.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42" w:name="Par447"/>
      <w:bookmarkEnd w:id="42"/>
      <w:r>
        <w:rPr>
          <w:rFonts w:cs="Times New Roman"/>
          <w:szCs w:val="28"/>
        </w:rPr>
        <w:t>Положения, характеризующие требования к порядку и формам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контроля за предоставлением государственной услуги, в том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числе со стороны граждан, их объединений и организаций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133. Контроль за предоставлением государственной услуги, в том числе со стороны граждан, их объединений и организаций, осуществляется посредством публикации сведений о деятельности Министерства, территориальных структурных подразделений Министерства, получения гражданами, их объединениями и организациями актуальной, полной и достоверной информации о порядке предоставления государственной услуги и обеспечения возможности досудебного (внесудебного) рассмотрения жалоб.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bookmarkStart w:id="43" w:name="Par453"/>
      <w:bookmarkEnd w:id="43"/>
      <w:r>
        <w:rPr>
          <w:rFonts w:cs="Times New Roman"/>
          <w:szCs w:val="28"/>
        </w:rPr>
        <w:t>V. Досудебный (внесудебный) порядок обжалования решения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и (или) действия (бездействия) Министерства, а также его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должностных лиц, государственных гражданских служащих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44" w:name="Par457"/>
      <w:bookmarkEnd w:id="44"/>
      <w:r>
        <w:rPr>
          <w:rFonts w:cs="Times New Roman"/>
          <w:szCs w:val="28"/>
        </w:rPr>
        <w:t>Право заявителя подать жалобу на решение и (или) действие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(бездействие) территориального структурного подразделения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Министерства, его должностного лица, государственных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служащих при предоставлении государственной услуги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134. Заявитель имеет право на обжалование решения и (или) действия (бездействия) территориального структурного подразделения Министерства, гражданских служащих, а также принимаемых ими решений при предоставлении государственной услуги в досудебном (внесудебном) порядке.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135. Право на подачу жалоб имеют физические лица, обратившиеся в территориальное подразделение Министерства с запросом о предоставлении государственной услуги.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136. В случае когда в соответствии с законодательством Российской Федерации от имени заявителя имеет право осуществлять юридически </w:t>
      </w:r>
      <w:r>
        <w:rPr>
          <w:rFonts w:cs="Times New Roman"/>
          <w:szCs w:val="28"/>
        </w:rPr>
        <w:lastRenderedPageBreak/>
        <w:t>значимые действия другое лицо, жалоба может быть подана через представителя заявителя при представлении документа, подтверждающего его полномочия на осуществление действий от имени заявителя.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45" w:name="Par465"/>
      <w:bookmarkEnd w:id="45"/>
      <w:r>
        <w:rPr>
          <w:rFonts w:cs="Times New Roman"/>
          <w:szCs w:val="28"/>
        </w:rPr>
        <w:t>137. В качестве документа, подтверждающего полномочия на осуществление действий от имени заявителя, может быть представлена оформленная в соответствии с законодательством Российской Федерации доверенность.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46" w:name="Par467"/>
      <w:bookmarkEnd w:id="46"/>
      <w:r>
        <w:rPr>
          <w:rFonts w:cs="Times New Roman"/>
          <w:szCs w:val="28"/>
        </w:rPr>
        <w:t>Предмет жалобы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138. Заявитель может обратиться с жалобой в следующих случаях: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нарушение срока регистрации запроса заявителя о предоставлении государственной услуги;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нарушение срока предоставления государственной услуги;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требование у заявителя документов, не предусмотренных нормативными правовыми актами Российской Федерации и Московской области для предоставления государственной услуги;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 и Московской области для предоставления государственной услуги, у заявителя;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Московской области;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6) требование с заявителя при предоставлении государственной услуги платы, не предусмотренной нормативными правовыми актами Российской Федерации и Московской области;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7) отказ территориального структурного подразделения Министерства, гражданского служащего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47" w:name="Par478"/>
      <w:bookmarkEnd w:id="47"/>
      <w:r>
        <w:rPr>
          <w:rFonts w:cs="Times New Roman"/>
          <w:szCs w:val="28"/>
        </w:rPr>
        <w:t>Органы государственной власти и уполномоченные на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рассмотрение жалобы должностные лица, которым может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быть направлена жалоба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139. Решение и (или) действие (бездействие), принятые (осуществляемые) в ходе предоставления государственной услуги, обжалуются в досудебном порядке путем обращения в территориальное структурное подразделение Министерства в письменной форме или в Министерство.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48" w:name="Par484"/>
      <w:bookmarkEnd w:id="48"/>
      <w:r>
        <w:rPr>
          <w:rFonts w:cs="Times New Roman"/>
          <w:szCs w:val="28"/>
        </w:rPr>
        <w:t>Порядок подачи и рассмотрения жалобы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140. Жалоба подается в территориальное структурное подразделение Министерства. Жалобы на решения, принятые руководителем структурного </w:t>
      </w:r>
      <w:r>
        <w:rPr>
          <w:rFonts w:cs="Times New Roman"/>
          <w:szCs w:val="28"/>
        </w:rPr>
        <w:lastRenderedPageBreak/>
        <w:t>подразделения Министерства, подаются в Министерство.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141. Жалоба может быть направлена в территориальное структурное подразделение Министерства или Министерство письмом (посредством почтовой связи либо нарочным), на электронный адрес Министерства в сети Интернет, на факс Министерства, через многофункциональный центр, посредством Единого портала государственных и муниципальных услуг, Портала государственных и муниципальных услуг (функций) Московской области, а также может быть принята при личном приеме заявителя.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142. Прием жалоб в письменной форме осуществляется территориальным структурным подразделением Министерства в месте предоставления государственной услуги (в месте, где заявитель подавал заявление о предоставлении государственной услуги, нарушение порядка предоставления которой обжалуется, либо в месте, где заявителем получен результат указанной государственной услуги).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Время приема жалоб должно совпадать со временем приема запросов на предоставление государственных услуг.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143. В электронном виде жалоба может быть подана заявителем посредством: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официального сайта Правительства Московской области в информационно-телекоммуникационной сети Интернет по адресу: http://www.mosreg.ru/;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официального сайта Министерства в информационно-телекоммуникационной сети Интернет по адресу: http://www.mszn.mosreg.ru/;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федеральной государственной информационной системы "Единый портал государственных и муниципальных услуг (функций)" в информационно-телекоммуникационной сети Интернет по адресу: http://www.gosuslugi.ru/;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информационной системы "Портал государственных и муниципальных услуг (функций) Московской области" в сети Интернет по адресу: http://pgu.mosreg.ru.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144. При подаче жалобы в электронном виде документы, указанные в </w:t>
      </w:r>
      <w:hyperlink w:anchor="Par465" w:history="1">
        <w:r>
          <w:rPr>
            <w:rFonts w:cs="Times New Roman"/>
            <w:color w:val="0000FF"/>
            <w:szCs w:val="28"/>
          </w:rPr>
          <w:t>пункте 137</w:t>
        </w:r>
      </w:hyperlink>
      <w:r>
        <w:rPr>
          <w:rFonts w:cs="Times New Roman"/>
          <w:szCs w:val="28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145. Жалоба должна содержать: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наименование территориального структурного подразделения Министерства, предоставляющего государственную услугу, указание на гражданского служащего, решение и (или) действие (бездействие) которого обжалуются;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 фамилию, имя, отчество (при наличии), сведения о месте нахождения заявителя - физического лица, а также адрес (адреса) электронной почты (при наличии) и (или) почтовый адрес, по которым должен быть направлен ответ </w:t>
      </w:r>
      <w:r>
        <w:rPr>
          <w:rFonts w:cs="Times New Roman"/>
          <w:szCs w:val="28"/>
        </w:rPr>
        <w:lastRenderedPageBreak/>
        <w:t>заявителю;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в) сведения об обжалуемых решении и (или) действии (бездействии) территориального структурного подразделения Министерства, предоставляющего государственную услугу, его гражданского служащего;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г) доводы, на основании которых заявитель не согласен с решением и (или) действием (бездействием) территориального структурного подразделения Министерства, предоставляющего государственную услугу, его гражданского служащего.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146. Заявителем могут быть представлены документы (при наличии), подтверждающие доводы заявителя, либо их копии.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49" w:name="Par504"/>
      <w:bookmarkEnd w:id="49"/>
      <w:r>
        <w:rPr>
          <w:rFonts w:cs="Times New Roman"/>
          <w:szCs w:val="28"/>
        </w:rPr>
        <w:t>Сроки рассмотрения жалобы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147. Жалоба, поступившая в территориальное структурное подразделение Министерства, подлежит регистрации не позднее следующего рабочего дня со дня ее поступления. Жалоба рассматривается в течение пятнадцати рабочих дней со дня ее регистрации, если более короткие сроки рассмотрения жалобы не установлены Министерством.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148. Жалоба на нарушение порядка предоставления государственной услуги многофункциональным центром рассматривается территориальным структурным подразделением Министерства в соответствии с </w:t>
      </w:r>
      <w:hyperlink r:id="rId21" w:history="1">
        <w:r>
          <w:rPr>
            <w:rFonts w:cs="Times New Roman"/>
            <w:color w:val="0000FF"/>
            <w:szCs w:val="28"/>
          </w:rPr>
          <w:t>Положением</w:t>
        </w:r>
      </w:hyperlink>
      <w:r>
        <w:rPr>
          <w:rFonts w:cs="Times New Roman"/>
          <w:szCs w:val="28"/>
        </w:rPr>
        <w:t xml:space="preserve">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утвержденным постановлением Правительства Московской области от 08.08.2013 N 601/33 "Об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области".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этом срок рассмотрения жалобы исчисляется со дня регистрации жалобы в Министерстве.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149. В случае если жалоба подана заявителем в территориальное структурное подразделение Министерства, принятие решения по которой не входит в компетенцию территориального структурного подразделения Министерства, в течение трех рабочих дней со дня ее регистрации территориальное структурное подразделение Министерства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150. Жалоба может быть подана заявителем через многофункциональный центр предоставления государственных и муниципальных услуг. При </w:t>
      </w:r>
      <w:r>
        <w:rPr>
          <w:rFonts w:cs="Times New Roman"/>
          <w:szCs w:val="28"/>
        </w:rPr>
        <w:lastRenderedPageBreak/>
        <w:t xml:space="preserve">поступлении жалобы многофункциональный центр обеспечивает ее передачу в территориальное структурное подразделение Министерства по месту жительства заявителя, предоставляющего государственную услугу, в порядке и сроки, которые установлены соглашением о взаимодействии между Министерством и Государственным казенным учреждением Московской области "Московский областной многофункциональный центр предоставления государственных и муниципальных услуг", заключенным в соответствии с </w:t>
      </w:r>
      <w:hyperlink r:id="rId22" w:history="1">
        <w:r>
          <w:rPr>
            <w:rFonts w:cs="Times New Roman"/>
            <w:color w:val="0000FF"/>
            <w:szCs w:val="28"/>
          </w:rPr>
          <w:t>постановлением</w:t>
        </w:r>
      </w:hyperlink>
      <w:r>
        <w:rPr>
          <w:rFonts w:cs="Times New Roman"/>
          <w:szCs w:val="28"/>
        </w:rPr>
        <w:t xml:space="preserve"> Правительства Московской области от 27.09.2013 N 777/42, но не позднее следующего рабочего дня со дня поступления жалобы.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151. В случае обжалования отказа территориального структурного подразделения Министерства, предоставляющего государственную услугу, его гражданского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50" w:name="Par514"/>
      <w:bookmarkEnd w:id="50"/>
      <w:r>
        <w:rPr>
          <w:rFonts w:cs="Times New Roman"/>
          <w:szCs w:val="28"/>
        </w:rPr>
        <w:t>Исчерпывающий перечень оснований для отказа в рассмотрении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жалобы (претензии) либо приостановления ее рассмотрения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152. Уполномоченный на рассмотрение жалобы орган отказывает в удовлетворении жалобы в следующих случаях: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наличие решения по жалобе, принятого ранее в соответствии с требованиями законодательства в отношении того же заявителя и по тому же предмету жалобы;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признания жалобы необоснованной.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153. Уполномоченный на рассмотрение жалобы орган вправе оставить жалобу без ответа в следующих случаях: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51" w:name="Par526"/>
      <w:bookmarkEnd w:id="51"/>
      <w:r>
        <w:rPr>
          <w:rFonts w:cs="Times New Roman"/>
          <w:szCs w:val="28"/>
        </w:rPr>
        <w:t>Результат рассмотрения жалобы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154. По результатам рассмотрения жалобы уполномоченный на рассмотрение жалобы орган принимает одно из следующих решений: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1) удовлетворяет жалобу, в том числе в форме отмены принятого решения, исправления допущенных территориальным структурным подразделением Министерства опечаток и ошибок в выданных в результате </w:t>
      </w:r>
      <w:r>
        <w:rPr>
          <w:rFonts w:cs="Times New Roman"/>
          <w:szCs w:val="28"/>
        </w:rPr>
        <w:lastRenderedPageBreak/>
        <w:t>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отказывает в удовлетворении жалобы.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155.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52" w:name="Par533"/>
      <w:bookmarkEnd w:id="52"/>
      <w:r>
        <w:rPr>
          <w:rFonts w:cs="Times New Roman"/>
          <w:szCs w:val="28"/>
        </w:rPr>
        <w:t>Порядок информирования заявителя о результатах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рассмотрения жалобы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156.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157. В ответе по результатам рассмотрения жалобы указываются: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фамилия, имя, отчество (при наличии) или наименование заявителя;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основания для принятия решения по жалобе;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принятое по жалобе решение;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сведения о порядке обжалования принятого по жалобе решения.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158. Ответ по результатам рассмотрения жалобы подписывается уполномоченным на рассмотрение жалобы должностным лицом территориального подразделения Министерства, предоставляющего государственные услуги.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159.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территориального подразделения Министерства, вид которой установлен законодательством Российской Федерации.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53" w:name="Par548"/>
      <w:bookmarkEnd w:id="53"/>
      <w:r>
        <w:rPr>
          <w:rFonts w:cs="Times New Roman"/>
          <w:szCs w:val="28"/>
        </w:rPr>
        <w:t>Право заявителя на получение информации и документов,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необходимых для обоснования и рассмотрения жалобы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160.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161. Информация о порядке подачи и рассмотрения жалобы размещается на официальном сайте Министерства и многофункционального центра, на Едином портале государственных и муниципальных услуг, Портале государственных и муниципальных услуг (функций) Московской области, а также может быть сообщена заявителю в устной и/или письменной форме.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54" w:name="Par554"/>
      <w:bookmarkEnd w:id="54"/>
      <w:r>
        <w:rPr>
          <w:rFonts w:cs="Times New Roman"/>
          <w:szCs w:val="28"/>
        </w:rPr>
        <w:t>Порядок обжалования решения по жалобе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162. Заявитель вправе обжаловать решение по жалобе вышестоящим должностным лицам.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163.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164. При подаче жалобы заявитель вправе получить следующую информацию: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 местонахождении Министерства, территориального структурного подразделения Министерства;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 перечне номеров телефонов для получения сведений о прохождении процедур по рассмотрению жалобы;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 местонахождении федерального органа исполнительной власти, фамилии, имени, отчестве (при наличии) и должности его руководителей, должностных лиц, а также руководителей вышестоящих органов, которым может быть направлена жалоба.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165. При подаче жалобы заинтересованное лицо вправе получить в территориальном структурном подразделении Министерства (Министерстве) копии документов, подтверждающих обжалуемое действие (бездействие), решение гражданского служащего.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55" w:name="Par564"/>
      <w:bookmarkEnd w:id="55"/>
      <w:r>
        <w:rPr>
          <w:rFonts w:cs="Times New Roman"/>
          <w:szCs w:val="28"/>
        </w:rPr>
        <w:t>Способы информирования заявителей о порядке подачи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и рассмотрения жалобы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166. Информирование заявителей о порядке подачи и рассмотрения жалобы на решение или действие (бездействие) территориального структурного подразделения Министерства, должностных лиц и гражданских служащих осуществляется посредством размещения информации на стендах в местах предоставления государственной услуги в территориальном структурном подразделении Министерства и многофункциональном центре, на официальных сайтах Министерства и многофункционального центра, на Едином портале государственных и муниципальных услуг и Портале государственных и муниципальных услуг (функций) Московской области, а также информирование заявителя может быть осуществлено в устной и (или) письменной форме.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8"/>
        </w:rPr>
      </w:pPr>
      <w:bookmarkStart w:id="56" w:name="Par573"/>
      <w:bookmarkEnd w:id="56"/>
      <w:r>
        <w:rPr>
          <w:rFonts w:cs="Times New Roman"/>
          <w:szCs w:val="28"/>
        </w:rPr>
        <w:t>Приложение N 1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Административному регламенту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bookmarkStart w:id="57" w:name="Par576"/>
      <w:bookmarkEnd w:id="57"/>
      <w:r>
        <w:rPr>
          <w:rFonts w:cs="Times New Roman"/>
          <w:szCs w:val="28"/>
        </w:rPr>
        <w:t>СПРАВОЧНАЯ ИНФОРМАЦИЯ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 МЕСТЕ НАХОЖДЕНИЯ, ГРАФИКЕ РАБОТЫ, КОНТАКТНЫХ ТЕЛЕФОНАХ,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АДРЕСАХ ЭЛЕКТРОННОЙ ПОЧТЫ МИНИСТЕРСТВА СОЦИАЛЬНОЙ ЗАЩИТЫ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НАСЕЛЕНИЯ МОСКОВСКОЙ ОБЛАСТИ, ЕГО СТРУКТУРНЫХ ПОДРАЗДЕЛЕНИЙ,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МНОГОФУНКЦИОНАЛЬНЫХ ЦЕНТРОВ И ОРГАНИЗАЦИЙ, УЧАСТВУЮЩИХ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В ПРЕДОСТАВЛЕНИИ ГОСУДАРСТВЕННОЙ УСЛУГИ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Times New Roman"/>
          <w:szCs w:val="28"/>
        </w:rPr>
      </w:pPr>
      <w:bookmarkStart w:id="58" w:name="Par583"/>
      <w:bookmarkEnd w:id="58"/>
      <w:r>
        <w:rPr>
          <w:rFonts w:cs="Times New Roman"/>
          <w:szCs w:val="28"/>
        </w:rPr>
        <w:t>1. Министерство социальной защиты населения Московской области (территориальные структурные подразделения).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График работы: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54"/>
        <w:gridCol w:w="4479"/>
      </w:tblGrid>
      <w:tr w:rsidR="000350BE">
        <w:tc>
          <w:tcPr>
            <w:tcW w:w="21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Понедельник:</w:t>
            </w:r>
          </w:p>
        </w:tc>
        <w:tc>
          <w:tcPr>
            <w:tcW w:w="447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 09.00 до 18.00 (перерыв 13.00-13.45)</w:t>
            </w:r>
          </w:p>
        </w:tc>
      </w:tr>
      <w:tr w:rsidR="000350BE">
        <w:tc>
          <w:tcPr>
            <w:tcW w:w="21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Вторник:</w:t>
            </w:r>
          </w:p>
        </w:tc>
        <w:tc>
          <w:tcPr>
            <w:tcW w:w="44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 09.00 до 18.00 (перерыв 13.00-13.45)</w:t>
            </w:r>
          </w:p>
        </w:tc>
      </w:tr>
      <w:tr w:rsidR="000350BE">
        <w:tc>
          <w:tcPr>
            <w:tcW w:w="21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Среда:</w:t>
            </w:r>
          </w:p>
        </w:tc>
        <w:tc>
          <w:tcPr>
            <w:tcW w:w="44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 09.00 до 18.00 (перерыв 13.00-13.45)</w:t>
            </w:r>
          </w:p>
        </w:tc>
      </w:tr>
      <w:tr w:rsidR="000350BE">
        <w:tc>
          <w:tcPr>
            <w:tcW w:w="21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Четверг:</w:t>
            </w:r>
          </w:p>
        </w:tc>
        <w:tc>
          <w:tcPr>
            <w:tcW w:w="44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 09.00 до 18.00 (перерыв 13.00-13.45)</w:t>
            </w:r>
          </w:p>
        </w:tc>
      </w:tr>
      <w:tr w:rsidR="000350BE">
        <w:tc>
          <w:tcPr>
            <w:tcW w:w="21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Пятница:</w:t>
            </w:r>
          </w:p>
        </w:tc>
        <w:tc>
          <w:tcPr>
            <w:tcW w:w="447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 09.00 до 16.45 (перерыв 13.00-13.45)</w:t>
            </w:r>
          </w:p>
        </w:tc>
      </w:tr>
      <w:tr w:rsidR="000350BE">
        <w:tc>
          <w:tcPr>
            <w:tcW w:w="21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Суббота:</w:t>
            </w:r>
          </w:p>
        </w:tc>
        <w:tc>
          <w:tcPr>
            <w:tcW w:w="447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выходной день</w:t>
            </w:r>
          </w:p>
        </w:tc>
      </w:tr>
      <w:tr w:rsidR="000350BE">
        <w:tc>
          <w:tcPr>
            <w:tcW w:w="21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Воскресенье:</w:t>
            </w:r>
          </w:p>
        </w:tc>
        <w:tc>
          <w:tcPr>
            <w:tcW w:w="447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выходной день</w:t>
            </w:r>
          </w:p>
        </w:tc>
      </w:tr>
    </w:tbl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  <w:sectPr w:rsidR="000350BE" w:rsidSect="003032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cs="Times New Roman"/>
          <w:szCs w:val="28"/>
        </w:rPr>
      </w:pPr>
      <w:bookmarkStart w:id="59" w:name="Par601"/>
      <w:bookmarkEnd w:id="59"/>
      <w:r>
        <w:rPr>
          <w:rFonts w:cs="Times New Roman"/>
          <w:szCs w:val="28"/>
        </w:rPr>
        <w:t>СВЕДЕНИЯ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 МЕСТЕ НАХОЖДЕНИЯ И КОНТАКТНЫХ ТЕЛЕФОНАХ МИНИСТЕРСТВА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СОЦИАЛЬНОЙ ЗАЩИТЫ НАСЕЛЕНИЯ МОСКОВСКОЙ ОБЛАСТИ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И ТЕРРИТОРИАЛЬНЫХ СТРУКТУРНЫХ ПОДРАЗДЕЛЕНИЙ МИНИСТЕРСТВА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СОЦИАЛЬНОЙ ЗАЩИТЫ НАСЕЛЕНИЯ МОСКОВСКОЙ ОБЛАСТИ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58"/>
        <w:gridCol w:w="5556"/>
      </w:tblGrid>
      <w:tr w:rsidR="000350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N п/п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Наименование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Телефоны, адрес, адрес электронной почты</w:t>
            </w:r>
          </w:p>
        </w:tc>
      </w:tr>
      <w:tr w:rsidR="000350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Министерство социальной защиты населения Московской области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(498) 602-84-10</w:t>
            </w:r>
          </w:p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143407, Московская обл., г. Красногорск, бульвар Строителей, д. 4</w:t>
            </w:r>
          </w:p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e-mail: mszn@Mosreg.ru</w:t>
            </w:r>
          </w:p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официальный сайт: http://mszn.mosreg.ru</w:t>
            </w:r>
          </w:p>
        </w:tc>
      </w:tr>
      <w:tr w:rsidR="000350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Балашихинское управление социальной защиты населения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524-33-13, 529-06-92</w:t>
            </w:r>
          </w:p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143900, г. Балашиха-1, ул. Мира, 5А</w:t>
            </w:r>
          </w:p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e-mail: bal5001@Mosreg.ru</w:t>
            </w:r>
          </w:p>
        </w:tc>
      </w:tr>
      <w:tr w:rsidR="000350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Отдел социальной защиты населения г. Бронницы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(49646) 4-41-55</w:t>
            </w:r>
          </w:p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140170, г. Бронницы, ул. Советская, 33</w:t>
            </w:r>
          </w:p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e-mail: br5002@Mosreg.ru</w:t>
            </w:r>
          </w:p>
        </w:tc>
      </w:tr>
      <w:tr w:rsidR="000350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Отдел социальной защиты населения п. Власиха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(495) 598-46-56, 598-48-76</w:t>
            </w:r>
          </w:p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143010, п. Власиха, ул. Маршала Жукова, 9</w:t>
            </w:r>
          </w:p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e-mail: vl5073@Mosreg.ru</w:t>
            </w:r>
          </w:p>
        </w:tc>
      </w:tr>
      <w:tr w:rsidR="000350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Волоколамское управление социальной защиты </w:t>
            </w:r>
            <w:r>
              <w:rPr>
                <w:rFonts w:cs="Times New Roman"/>
                <w:szCs w:val="28"/>
              </w:rPr>
              <w:lastRenderedPageBreak/>
              <w:t>населения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8 (49636) 2-15-23, 2-25-55, 2-40-25</w:t>
            </w:r>
          </w:p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143600, г. Волоколамск, ул. Революционная, </w:t>
            </w:r>
            <w:r>
              <w:rPr>
                <w:rFonts w:cs="Times New Roman"/>
                <w:szCs w:val="28"/>
              </w:rPr>
              <w:lastRenderedPageBreak/>
              <w:t>5</w:t>
            </w:r>
          </w:p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e-mail: vol5003@Mosreg.ru</w:t>
            </w:r>
          </w:p>
        </w:tc>
      </w:tr>
      <w:tr w:rsidR="000350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6.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Воскресенское управление социальной защиты населения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(49644) 2-66-27, 2-58-56</w:t>
            </w:r>
          </w:p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140200, г. Воскресенск, ул. Победы, 28</w:t>
            </w:r>
          </w:p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e-mail: vos5004@Mosreg.ru</w:t>
            </w:r>
          </w:p>
        </w:tc>
      </w:tr>
      <w:tr w:rsidR="000350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Дзержинское управление социальной защиты населения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550-20-22, 550-36-46</w:t>
            </w:r>
          </w:p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140056, г. Дзержинский, ул. Лермонтова, 7А</w:t>
            </w:r>
          </w:p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e-mail: dz5005@Mosreg.ru</w:t>
            </w:r>
          </w:p>
        </w:tc>
      </w:tr>
      <w:tr w:rsidR="000350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Дмитровское управление социальной защиты населения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993-95-47, 8 (49622) 4-24-95</w:t>
            </w:r>
          </w:p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141800, г. Дмитров, ул. Профессиональная, 1А</w:t>
            </w:r>
          </w:p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e-mail: dm5006@Mosreg.ru</w:t>
            </w:r>
          </w:p>
        </w:tc>
      </w:tr>
      <w:tr w:rsidR="000350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Долгопрудненское управление социальной защиты населения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408-73-22, 576-61-22</w:t>
            </w:r>
          </w:p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141700, г. Долгопрудный, ул. Циолковского, 24</w:t>
            </w:r>
          </w:p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e-mail: dol5007@Mosreg.ru</w:t>
            </w:r>
          </w:p>
        </w:tc>
      </w:tr>
      <w:tr w:rsidR="000350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Домодедовское управление социальной защиты населения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(49679) 7-26-22, т./факс 3-53-42</w:t>
            </w:r>
          </w:p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142000, г. Домодедово, ул. Советская, 19/1</w:t>
            </w:r>
          </w:p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e-mail: dom5008@Mosreg.ru</w:t>
            </w:r>
          </w:p>
        </w:tc>
      </w:tr>
      <w:tr w:rsidR="000350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Дубненское управление социальной защиты населения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(49621) 4-74-17, 2-25-41, 2-21-36</w:t>
            </w:r>
          </w:p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141980, г. Дубна, ул. Вокзальная, 11А</w:t>
            </w:r>
          </w:p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e-mail: dub5009@Mosreg.ru</w:t>
            </w:r>
          </w:p>
        </w:tc>
      </w:tr>
      <w:tr w:rsidR="000350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Егорьевское управление </w:t>
            </w:r>
            <w:r>
              <w:rPr>
                <w:rFonts w:cs="Times New Roman"/>
                <w:szCs w:val="28"/>
              </w:rPr>
              <w:lastRenderedPageBreak/>
              <w:t>социальной защиты населения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8 (49640) 3-29-85, 4-34-36</w:t>
            </w:r>
          </w:p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140300, г. Егорьевск, ул. Гражданская, 30/46</w:t>
            </w:r>
          </w:p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e-mail: eg5010@Mosreg.ru</w:t>
            </w:r>
          </w:p>
        </w:tc>
      </w:tr>
      <w:tr w:rsidR="000350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Железнодорожное управление социальной защиты населения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522-88-10, 527-44-01, 527-65-31</w:t>
            </w:r>
          </w:p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143800, г. Железнодорожный, Саввинское ш., 4/1</w:t>
            </w:r>
          </w:p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e-mail: gel5011@Mosreg.ru</w:t>
            </w:r>
          </w:p>
        </w:tc>
      </w:tr>
      <w:tr w:rsidR="000350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Жуковское управление социальной защиты населения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556-01-78</w:t>
            </w:r>
          </w:p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140160, г. Жуковский, ул. Советская, 6</w:t>
            </w:r>
          </w:p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e-mail: guk5012@Mosreg.ru</w:t>
            </w:r>
          </w:p>
        </w:tc>
      </w:tr>
      <w:tr w:rsidR="000350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Зарайское управление социальной защиты населения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(49666) 2-49-96, 2-54-54</w:t>
            </w:r>
          </w:p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140600, г. Зарайск, ул. Мерецкова, 1</w:t>
            </w:r>
          </w:p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e-mail: zar5013@Mosreg.ru</w:t>
            </w:r>
          </w:p>
        </w:tc>
      </w:tr>
      <w:tr w:rsidR="000350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Отдел социальной защиты населения г. Звенигорода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597-14-09, 8 (498) 697-91-00</w:t>
            </w:r>
          </w:p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143185, г. Звенигород, кв-л Маяковского, 9/3</w:t>
            </w:r>
          </w:p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e-mail: zv5014@Mosreg.ru</w:t>
            </w:r>
          </w:p>
        </w:tc>
      </w:tr>
      <w:tr w:rsidR="000350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Ивантеевское управление социальной защиты населения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513-26-28, 513-26-29, 8 (49653) 6-43-33</w:t>
            </w:r>
          </w:p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141250, г. Ивантеевка, Центральный проезд, 14</w:t>
            </w:r>
          </w:p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e-mail: iv5015@Mosreg.ru</w:t>
            </w:r>
          </w:p>
        </w:tc>
      </w:tr>
      <w:tr w:rsidR="000350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Истринское управление социальной защиты населения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994-60-15, 8 (49631) 4-70-15, 4-90-70</w:t>
            </w:r>
          </w:p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143500, г. Истра, ул. Адасько, 4А</w:t>
            </w:r>
          </w:p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e-mail: is5016@Mosreg.ru</w:t>
            </w:r>
          </w:p>
        </w:tc>
      </w:tr>
      <w:tr w:rsidR="000350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Каширское управление </w:t>
            </w:r>
            <w:r>
              <w:rPr>
                <w:rFonts w:cs="Times New Roman"/>
                <w:szCs w:val="28"/>
              </w:rPr>
              <w:lastRenderedPageBreak/>
              <w:t>социальной защиты населения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8 (49669) 28-3-60, 28-1-70</w:t>
            </w:r>
          </w:p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142900, г. Кашира, ул. Ленина, 2</w:t>
            </w:r>
          </w:p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e-mail: kas5017@Mosreg.ru</w:t>
            </w:r>
          </w:p>
        </w:tc>
      </w:tr>
      <w:tr w:rsidR="000350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20.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Климовское управление социальной защиты населения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(496) 761-65-31, 762-06-06, 762-04-60</w:t>
            </w:r>
          </w:p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142180, г. Климовск, ул. Ленина, 32</w:t>
            </w:r>
          </w:p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e-mail: kl5018@Mosreg.ru</w:t>
            </w:r>
          </w:p>
        </w:tc>
      </w:tr>
      <w:tr w:rsidR="000350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Клинское управление социальной защиты населения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(49624) 5-80-67, 3-47-97, 3-44-97</w:t>
            </w:r>
          </w:p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141600, г. Клин, ул. К. Маркса, 18/20</w:t>
            </w:r>
          </w:p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e-mail: kl5019@Mosreg.ru</w:t>
            </w:r>
          </w:p>
        </w:tc>
      </w:tr>
      <w:tr w:rsidR="000350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Коломенское городское управление социальной защиты населения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(4966) 14-00-54, 13-20-62, 15-15-88</w:t>
            </w:r>
          </w:p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140402, г. Коломна, ул. Чкалова, 17</w:t>
            </w:r>
          </w:p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e-mail: kol5020@Mosreg.ru</w:t>
            </w:r>
          </w:p>
        </w:tc>
      </w:tr>
      <w:tr w:rsidR="000350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Коломенское районное управление социальной защиты населения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(4966) 18-60-95, 18-57-00, 18-70-22</w:t>
            </w:r>
          </w:p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140400, г. Коломна, ул. Зайцева, 40</w:t>
            </w:r>
          </w:p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e-mail: kol5021@Mosreg.ru</w:t>
            </w:r>
          </w:p>
        </w:tc>
      </w:tr>
      <w:tr w:rsidR="000350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Королевское управление социальной защиты населения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512-03-93, 8 (498) 681-52-74, 511-43-39</w:t>
            </w:r>
          </w:p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141070, г. Королев, ул. Циолковского, 29</w:t>
            </w:r>
          </w:p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e-mail: kor5022@Mosreg.ru</w:t>
            </w:r>
          </w:p>
        </w:tc>
      </w:tr>
      <w:tr w:rsidR="000350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Отдел социальной защиты населения г. Котельники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550-93-49, 550-93-50</w:t>
            </w:r>
          </w:p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140054, г. Котельники, мкр. Ковровый, 9</w:t>
            </w:r>
          </w:p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e-mail: kot5023@Mosreg.ru</w:t>
            </w:r>
          </w:p>
        </w:tc>
      </w:tr>
      <w:tr w:rsidR="000350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Красноармейское управление социальной защиты населения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(49653) 8-28-85, 8-23-55</w:t>
            </w:r>
          </w:p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141292, г. Красноармейск, пр-т Испытателей, д. 25/2</w:t>
            </w:r>
          </w:p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e-mail: kr5024@Mosreg.ru</w:t>
            </w:r>
          </w:p>
        </w:tc>
      </w:tr>
      <w:tr w:rsidR="000350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27.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Красногорское управление социальной защиты населения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562-83-84, 562-89-67, 562-52-62</w:t>
            </w:r>
          </w:p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143400, г. Красногорск, Волоколамское шоссе, 8</w:t>
            </w:r>
          </w:p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e-mail: kr5025@Mosreg.ru</w:t>
            </w:r>
          </w:p>
        </w:tc>
      </w:tr>
      <w:tr w:rsidR="000350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Отдел социальной защиты населения г. Краснознаменска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495-590-43-86; 590-43-88; 590-43-87</w:t>
            </w:r>
          </w:p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143090, г. Краснознаменск, ул. Краснознаменная, 1</w:t>
            </w:r>
          </w:p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e-mail: kr5026@Mosreg.ru</w:t>
            </w:r>
          </w:p>
        </w:tc>
      </w:tr>
      <w:tr w:rsidR="000350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Ленинское управление социальной защиты населения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549-80-22, 549-07-56</w:t>
            </w:r>
          </w:p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142700, г. Видное, ул. Школьная, 60</w:t>
            </w:r>
          </w:p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e-mail: len5027@Mosreg.ru</w:t>
            </w:r>
          </w:p>
        </w:tc>
      </w:tr>
      <w:tr w:rsidR="000350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Лобненское управление социальной защиты населения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577-12-04, 577-33-11, 577-05-81</w:t>
            </w:r>
          </w:p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141730, г. Лобня, ул. Циолковского, 5</w:t>
            </w:r>
          </w:p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e-mail: lob5028@Mosreg.ru</w:t>
            </w:r>
          </w:p>
        </w:tc>
      </w:tr>
      <w:tr w:rsidR="000350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Отдел социальной защиты населения г. Лосино-Петровский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(49656) 7-55-19, 7-40-55</w:t>
            </w:r>
          </w:p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141150, г. Лосино-Петровский, ул. Октябрьская, 6</w:t>
            </w:r>
          </w:p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e-mail: los5029@Mosreg.ru</w:t>
            </w:r>
          </w:p>
        </w:tc>
      </w:tr>
      <w:tr w:rsidR="000350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Лотошинское управление социальной защиты населения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(49628) 7-04-33, 7-14-65, 7-14-98; 496-287-32-05</w:t>
            </w:r>
          </w:p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143800, г. Лотошино, ул. Центральная, 40</w:t>
            </w:r>
          </w:p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e-mail: lot5030@Mosreg.ru</w:t>
            </w:r>
          </w:p>
        </w:tc>
      </w:tr>
      <w:tr w:rsidR="000350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33.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Луховицкое управление социальной защиты населения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(49663) 2-17-73 (факс), 2-16-18</w:t>
            </w:r>
          </w:p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140501, г. Луховицы, ул. Советская, 7</w:t>
            </w:r>
          </w:p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e-mail: luh5031@Mosreg.ru</w:t>
            </w:r>
          </w:p>
        </w:tc>
      </w:tr>
      <w:tr w:rsidR="000350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34.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Лыткаринское управление социальной защиты населения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555-44-90, 552-89-08, 552-71-21</w:t>
            </w:r>
          </w:p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140081, г. Лыткарино, ул. Пионерская, 12А</w:t>
            </w:r>
          </w:p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e-mail: lit5032@Mosreg.ru</w:t>
            </w:r>
          </w:p>
        </w:tc>
      </w:tr>
      <w:tr w:rsidR="000350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Люберецкое управление социальной защиты населения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(495) 554-95-08, 554-83-21</w:t>
            </w:r>
          </w:p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140000, г. Люберцы, ул. Мира, 7а</w:t>
            </w:r>
          </w:p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e-mail: l5033@Mosreg.ru</w:t>
            </w:r>
          </w:p>
        </w:tc>
      </w:tr>
      <w:tr w:rsidR="000350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36.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Можайское управление социальной защиты населения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(49638) 23-990, 23-651</w:t>
            </w:r>
          </w:p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143200, г. Можайск, ул. Московская, 15</w:t>
            </w:r>
          </w:p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e-mail: mog5034@Mosreg.ru</w:t>
            </w:r>
          </w:p>
        </w:tc>
      </w:tr>
      <w:tr w:rsidR="000350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37.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Мытищинское управление социальной защиты населения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586-17-39, 586-81-95</w:t>
            </w:r>
          </w:p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141008, г. Мытищи, ул. Мира, 7/1</w:t>
            </w:r>
          </w:p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e-mail: mit5036@Mosreg.ru</w:t>
            </w:r>
          </w:p>
        </w:tc>
      </w:tr>
      <w:tr w:rsidR="000350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Наро-Фоминское управление социальной защиты населения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(496-34) ф. 3-77-38, 3-42-50, 7-38-17</w:t>
            </w:r>
          </w:p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143300, г. Наро-Фоминск, ул. Ленина, 24</w:t>
            </w:r>
          </w:p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e-mail: nar5037@Mosreg.ru</w:t>
            </w:r>
          </w:p>
        </w:tc>
      </w:tr>
      <w:tr w:rsidR="000350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39.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Ногинское управление социальной защиты населения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(496-51) 1-74-01, 4-22-88, 4-53-00</w:t>
            </w:r>
          </w:p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142400, г. Ногинск, ул. Рабочая, 36</w:t>
            </w:r>
          </w:p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e-mail: nog5038@Mosreg.ru</w:t>
            </w:r>
          </w:p>
        </w:tc>
      </w:tr>
      <w:tr w:rsidR="000350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40.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Одинцовское управление социальной защиты </w:t>
            </w:r>
            <w:r>
              <w:rPr>
                <w:rFonts w:cs="Times New Roman"/>
                <w:szCs w:val="28"/>
              </w:rPr>
              <w:lastRenderedPageBreak/>
              <w:t>населения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599-62-63, 599-34-64, 593-44-56,</w:t>
            </w:r>
          </w:p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143005, г. Одинцово, ул. Маршала Жукова, </w:t>
            </w:r>
            <w:r>
              <w:rPr>
                <w:rFonts w:cs="Times New Roman"/>
                <w:szCs w:val="28"/>
              </w:rPr>
              <w:lastRenderedPageBreak/>
              <w:t>10</w:t>
            </w:r>
          </w:p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e-mail: od5039@Mosreg.ru</w:t>
            </w:r>
          </w:p>
        </w:tc>
      </w:tr>
      <w:tr w:rsidR="000350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41.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Озерское управление социальной защиты населения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(496-70) 2-17-11, 2-13-16</w:t>
            </w:r>
          </w:p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140560, г. Озеры, ул. Ленина, 24</w:t>
            </w:r>
          </w:p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e-mail: oz5040@Mosreg.ru</w:t>
            </w:r>
          </w:p>
        </w:tc>
      </w:tr>
      <w:tr w:rsidR="000350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Орехово-Зуевское городское управление социальной защиты населения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(496-42) 9-07-37, 9-07-36</w:t>
            </w:r>
          </w:p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142600, г. Орехово-Зуево, ул. Стаханова, 24</w:t>
            </w:r>
          </w:p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e-mail: or5041@Mosreg.ru</w:t>
            </w:r>
          </w:p>
        </w:tc>
      </w:tr>
      <w:tr w:rsidR="000350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Орехово-Зуевское районное управление социальной защиты населения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(496-42) 2-29-10</w:t>
            </w:r>
          </w:p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142602, г. Орехово-Зуево, ул. Пушкина, 7</w:t>
            </w:r>
          </w:p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e-mail: or5042@Mosreg.ru</w:t>
            </w:r>
          </w:p>
        </w:tc>
      </w:tr>
      <w:tr w:rsidR="000350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44.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Павлово-Посадское управление социальной защиты населения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8-496-439-22-69, 496-439-22-67</w:t>
            </w:r>
          </w:p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142500, г. Павловский Посад, пер. Герцена, 19А</w:t>
            </w:r>
          </w:p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e-mail: pav5043@Mosreg.ru</w:t>
            </w:r>
          </w:p>
        </w:tc>
      </w:tr>
      <w:tr w:rsidR="000350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45.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Подольское городское управление социальной защиты населения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(4967) 54-17-01, (4967) 69-91-20</w:t>
            </w:r>
          </w:p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142104, г. Подольск, ул. Литейная, 6/8</w:t>
            </w:r>
          </w:p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e-mail: pod5044@Mosreg.ru</w:t>
            </w:r>
          </w:p>
        </w:tc>
      </w:tr>
      <w:tr w:rsidR="000350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46.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Подольское районное управление социальной защиты населения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(4967) 57-36-89, 57-36-96, 57-17-41</w:t>
            </w:r>
          </w:p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142100, г. Подольск, ул. Маштакова, 12</w:t>
            </w:r>
          </w:p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e-mail: pod5045@Mosreg.ru</w:t>
            </w:r>
          </w:p>
        </w:tc>
      </w:tr>
      <w:tr w:rsidR="000350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47.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Протвинское управление социальной защиты населения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(49677) 4-67-93, 4-98-36</w:t>
            </w:r>
          </w:p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142280, г. Протвино, ул. Ленина, 5</w:t>
            </w:r>
          </w:p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e-mail: pr5046@Mosreg.ru</w:t>
            </w:r>
          </w:p>
        </w:tc>
      </w:tr>
      <w:tr w:rsidR="000350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48.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Пушкинское управление социальной защиты населения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993-35-51, 993-53-65</w:t>
            </w:r>
          </w:p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141207, г. Пушкино, ул. Некрасова, 5</w:t>
            </w:r>
          </w:p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e-mail: push5047@Mosreg.ru</w:t>
            </w:r>
          </w:p>
        </w:tc>
      </w:tr>
      <w:tr w:rsidR="000350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49.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Отдел социальной защиты населения г. Пущино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(49677) 3-27-31, 3-07-81</w:t>
            </w:r>
          </w:p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142292, г. Пущино, микрорайон Г, 13</w:t>
            </w:r>
          </w:p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e-mail: push5048@Mosreg.ru</w:t>
            </w:r>
          </w:p>
        </w:tc>
      </w:tr>
      <w:tr w:rsidR="000350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Раменское управление социальной защиты населения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(496-46) 3-46-01, 3-44-83</w:t>
            </w:r>
          </w:p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140108, г. Раменское, пр-д Железнодорожный, 7</w:t>
            </w:r>
          </w:p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e-mail: ram5049@Mosreg.ru</w:t>
            </w:r>
          </w:p>
        </w:tc>
      </w:tr>
      <w:tr w:rsidR="000350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Реутовское управление социальной защиты населения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528-11-30, 528-33-79</w:t>
            </w:r>
          </w:p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143966, г. Реутов, ул. Кирова, 5</w:t>
            </w:r>
          </w:p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e-mail: reut5050@Mosreg.ru</w:t>
            </w:r>
          </w:p>
        </w:tc>
      </w:tr>
      <w:tr w:rsidR="000350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Отдел социальной защиты населения г. Рошаль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(496-45) 5-81-49, 5-85-31, ф. 5-85-34</w:t>
            </w:r>
          </w:p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140730, г. Рошаль, ул. Ф. Энгельса, 16, корпус 2</w:t>
            </w:r>
          </w:p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e-mail: rosh5051@Mosreg.ru</w:t>
            </w:r>
          </w:p>
        </w:tc>
      </w:tr>
      <w:tr w:rsidR="000350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Рузское управление социальной защиты населения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(496-27) 2-42-71, 5-02-09, 2-03-66</w:t>
            </w:r>
          </w:p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143103, г. Руза, ул. Социалистическая, 59</w:t>
            </w:r>
          </w:p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e-mail: ruz5052@Mosreg.ru</w:t>
            </w:r>
          </w:p>
        </w:tc>
      </w:tr>
      <w:tr w:rsidR="000350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54.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Сергиево-Посадское управление социальной защиты населения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(496) 540-31-88</w:t>
            </w:r>
          </w:p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141315, г. Сергиев Посад, пр-т Красной Армии, 94/2</w:t>
            </w:r>
          </w:p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e-mail: ser5053@Mosreg.ru</w:t>
            </w:r>
          </w:p>
        </w:tc>
      </w:tr>
      <w:tr w:rsidR="000350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55.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Серебряно-Прудское управление социальной защиты населения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(496-67) 3-15-59, 3-33-41</w:t>
            </w:r>
          </w:p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142970, г. Серебряные Пруды, ул. Привокзальная, 2</w:t>
            </w:r>
          </w:p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e-mail: ser5054@Mosreg.ru</w:t>
            </w:r>
          </w:p>
        </w:tc>
      </w:tr>
      <w:tr w:rsidR="000350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56.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Серпуховское городское управление социальной защиты населения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(4967) 75-13-38, 75-01-14</w:t>
            </w:r>
          </w:p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142203, г. Серпухов, ул. Советская, 88</w:t>
            </w:r>
          </w:p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e-mail: ser5055@Mosreg.ru</w:t>
            </w:r>
          </w:p>
        </w:tc>
      </w:tr>
      <w:tr w:rsidR="000350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57.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Серпуховское районное управление социальной защиты населения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(4967) 72-04-14, 35-14-62, 35-18-07</w:t>
            </w:r>
          </w:p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142200, г. Серпухов, ул. Советская, 19</w:t>
            </w:r>
          </w:p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e-mail: ser5056@Mosreg.ru</w:t>
            </w:r>
          </w:p>
        </w:tc>
      </w:tr>
      <w:tr w:rsidR="000350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58.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Солнечногорское управление социальной защиты населения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994-10-95, 994-16-68</w:t>
            </w:r>
          </w:p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141503, г. Солнечногорск, ул. Баранова, 21/24</w:t>
            </w:r>
          </w:p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e-mail: sol5057@Mosreg.ru</w:t>
            </w:r>
          </w:p>
        </w:tc>
      </w:tr>
      <w:tr w:rsidR="000350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59.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Ступинское управление социальной защиты населения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(496-64) 4-62-35</w:t>
            </w:r>
          </w:p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142800, г. Ступино, ул. Андропова, 43А/2</w:t>
            </w:r>
          </w:p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e-mail: st5058@Mosreg.ru</w:t>
            </w:r>
          </w:p>
        </w:tc>
      </w:tr>
      <w:tr w:rsidR="000350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60.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Талдомское управление социальной защиты населения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(496-20) 6-43-25, 6-05-18, 6-53-00</w:t>
            </w:r>
          </w:p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141900, г. Талдом, ул. Салтыкова-Щедрина, 42/1</w:t>
            </w:r>
          </w:p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e-mail: tal5059@Mosreg.ru</w:t>
            </w:r>
          </w:p>
        </w:tc>
      </w:tr>
      <w:tr w:rsidR="000350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61.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Фрязинское управление социальной защиты населения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(496-56) 4-93-88, 526-91-13</w:t>
            </w:r>
          </w:p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141191, г. Фрязино, ул. Вокзальная, 19</w:t>
            </w:r>
          </w:p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e-mail: fr5061@Mosreg.ru</w:t>
            </w:r>
          </w:p>
        </w:tc>
      </w:tr>
      <w:tr w:rsidR="000350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Химкинское управление социальной защиты населения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575-23-33, 572-85-22, 572-85-14, 575-95-54</w:t>
            </w:r>
          </w:p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141400, г. Химки, ул. Кирова, 16/10</w:t>
            </w:r>
          </w:p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e-mail: him5062@Mosreg.ru</w:t>
            </w:r>
          </w:p>
        </w:tc>
      </w:tr>
      <w:tr w:rsidR="000350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Отдел социальной защиты населения п. Черноголовка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(496) 522-40-77, 522-39-63</w:t>
            </w:r>
          </w:p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142432, г. Черноголовка, Институтский пр-т, 8</w:t>
            </w:r>
          </w:p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e-mail: ch5063@Mosreg.ru</w:t>
            </w:r>
          </w:p>
        </w:tc>
      </w:tr>
      <w:tr w:rsidR="000350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64.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Чеховское управление социальной защиты населения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(496-72) 3-07-40, 2-18-55</w:t>
            </w:r>
          </w:p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142306, г. Чехов, Советская площадь, 3</w:t>
            </w:r>
          </w:p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e-mail: ch5064@Mosreg.ru</w:t>
            </w:r>
          </w:p>
        </w:tc>
      </w:tr>
      <w:tr w:rsidR="000350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65.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Шатурское управление социальной защиты населения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(496-45) 3-09-93</w:t>
            </w:r>
          </w:p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140700, г. Шатура, ул. Интернациональная, 15</w:t>
            </w:r>
          </w:p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e-mail: sh5065@Mosreg.ru</w:t>
            </w:r>
          </w:p>
        </w:tc>
      </w:tr>
      <w:tr w:rsidR="000350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66.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Шаховское управление социальной защиты населения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(496-37) 3-30-33</w:t>
            </w:r>
          </w:p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143700, пос. Шаховская, ул. 1-я Советская, 25</w:t>
            </w:r>
          </w:p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e-mail: sh5066@Mosreg.ru</w:t>
            </w:r>
          </w:p>
        </w:tc>
      </w:tr>
      <w:tr w:rsidR="000350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67.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Щелковское управление </w:t>
            </w:r>
            <w:r>
              <w:rPr>
                <w:rFonts w:cs="Times New Roman"/>
                <w:szCs w:val="28"/>
              </w:rPr>
              <w:lastRenderedPageBreak/>
              <w:t>социальной защиты населения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8 (496-56) 6-65-83, 6-64-52</w:t>
            </w:r>
          </w:p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141100, г. Щелково, ул. Краснознаменская, 12</w:t>
            </w:r>
          </w:p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e-mail: sch5067@Mosreg.ru</w:t>
            </w:r>
          </w:p>
        </w:tc>
      </w:tr>
      <w:tr w:rsidR="000350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68.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Отдел социальной защиты населения г. Электрогорска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(496-43) 3-20-56</w:t>
            </w:r>
          </w:p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142530, г. Электрогорск, пл. Советская, 2</w:t>
            </w:r>
          </w:p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e-mail: el5069@Mosreg.ru</w:t>
            </w:r>
          </w:p>
        </w:tc>
      </w:tr>
      <w:tr w:rsidR="000350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69.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Электростальское управление социальной защиты населения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(496-57) 2-61-87, 707-92-65</w:t>
            </w:r>
          </w:p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144002, г. Электросталь, ул. Пионерская, 13</w:t>
            </w:r>
          </w:p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el5070@Mosreg.ru</w:t>
            </w:r>
          </w:p>
        </w:tc>
      </w:tr>
      <w:tr w:rsidR="000350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70.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Юбилейное управление социальной защиты населения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515-95-66, 519-97-37</w:t>
            </w:r>
          </w:p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141092, г. Юбилейный, ул. Ленинская, 4</w:t>
            </w:r>
          </w:p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e-mail: ub5071@Mosreg.ru</w:t>
            </w:r>
          </w:p>
        </w:tc>
      </w:tr>
    </w:tbl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Times New Roman"/>
          <w:szCs w:val="28"/>
        </w:rPr>
      </w:pPr>
      <w:bookmarkStart w:id="60" w:name="Par962"/>
      <w:bookmarkEnd w:id="60"/>
      <w:r>
        <w:rPr>
          <w:rFonts w:cs="Times New Roman"/>
          <w:szCs w:val="28"/>
        </w:rPr>
        <w:t>2. Многофункциональный центр Государственное казенное учреждение Московской области "Московский областной многофункциональный центр предоставления государственных и муниципальных услуг".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Место нахождения многофункционального центра: 125464, г. Москва, ул. Митинская, д. 10, корпус 1, помещение 1.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График работы многофункционального центра: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54"/>
        <w:gridCol w:w="4479"/>
      </w:tblGrid>
      <w:tr w:rsidR="000350B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Понедельник: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 09.00 до 18.00 (перерыв 13.00-13.45)</w:t>
            </w:r>
          </w:p>
        </w:tc>
      </w:tr>
      <w:tr w:rsidR="000350B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Вторник: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 09.00 до 18.00 (перерыв 13.00-13.45)</w:t>
            </w:r>
          </w:p>
        </w:tc>
      </w:tr>
      <w:tr w:rsidR="000350B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Среда: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 09.00 до 18.00 (перерыв 13.00-13.45)</w:t>
            </w:r>
          </w:p>
        </w:tc>
      </w:tr>
      <w:tr w:rsidR="000350B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Четверг: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 09.00 до 18.00 (перерыв 13.00-13.45)</w:t>
            </w:r>
          </w:p>
        </w:tc>
      </w:tr>
      <w:tr w:rsidR="000350B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Пятница: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 09.00 до 16.45 (перерыв 13.00-13.45)</w:t>
            </w:r>
          </w:p>
        </w:tc>
      </w:tr>
      <w:tr w:rsidR="000350B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Суббота: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выходной день</w:t>
            </w:r>
          </w:p>
        </w:tc>
      </w:tr>
      <w:tr w:rsidR="000350B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Воскресенье: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выходной день</w:t>
            </w:r>
          </w:p>
        </w:tc>
      </w:tr>
    </w:tbl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Почтовый адрес многофункционального центра: 143407, Московская область, г. Красногорск, бульвар Строителей, д. 1.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Телефон Call-центра: 8 (495) 794-86-41.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Официальный сайт многофункционального центра в сети Интернет: mfc.mosreg.ru.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Адрес электронной почты многофункционального центра в сети Интернет: MFC@mosreg.ru.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3118"/>
        <w:gridCol w:w="3231"/>
        <w:gridCol w:w="3061"/>
        <w:gridCol w:w="2891"/>
        <w:gridCol w:w="2608"/>
        <w:gridCol w:w="2324"/>
      </w:tblGrid>
      <w:tr w:rsidR="000350B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Наименование муниципального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Адрес МФЦ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Телефон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Адрес электронной почты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Сайт в Интернете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График работы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ФИО руководителя</w:t>
            </w:r>
          </w:p>
        </w:tc>
      </w:tr>
      <w:tr w:rsidR="000350B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Городской округ Балашиха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143900, Московская область, г. Балашиха, ул. Советская, д. 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тел./факс 8 (498) 662-53-00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mfc.balashiha@mail.ru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http://www.bmfc.ru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пн., вт., чт., пт.: 9.00-18.00; ср.: 9.00-20.00; сб.: 9.00-15.00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Шульгин Сергей Николаевич</w:t>
            </w:r>
          </w:p>
        </w:tc>
      </w:tr>
      <w:tr w:rsidR="000350B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Воскресенский муниципальный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140209, Московская область, г. Воскресенск, ул. Энгельса, д. 14а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mfc@vmr-mo.ru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стадии разработки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пн., вт., чт.: 8.30-17.30, ср.: 8.30-20.00, пт.: 8.30-16.15, перерыв 13.00-13.45, сб.: </w:t>
            </w:r>
            <w:r>
              <w:rPr>
                <w:rFonts w:cs="Times New Roman"/>
                <w:szCs w:val="28"/>
              </w:rPr>
              <w:lastRenderedPageBreak/>
              <w:t>8.30-14.00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Волков Михаил Анатольевич</w:t>
            </w:r>
          </w:p>
        </w:tc>
      </w:tr>
      <w:tr w:rsidR="000350B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Городской округ Дзержинский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140091, Московская область, г. Дзержинский, Угрешская ул., д. 22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mfc-dzer@mosreg.ru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стадии разработки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пн.-чт.: 10.00-19.00, пт.-сб.: 9.00-18.00, перерыв: 13.00-14.00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Ключникова Елена Юрьевна</w:t>
            </w:r>
          </w:p>
        </w:tc>
      </w:tr>
      <w:tr w:rsidR="000350B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Дмитровский муниципальный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141800, Московская область, г. Дмитров, ул. Большевистская, дом 20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(496) 227-01-72, 8 (496) 227-01-73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ms-mfc@mail.ru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http://mfc-d.ru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пн., вт., чт., пт.: с 9.00 до 18.00; ср.: с 9.00 до 20.00; сб.: с 9.00 до 15.00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Дегтяренко Светлана Михайловна</w:t>
            </w:r>
          </w:p>
        </w:tc>
      </w:tr>
      <w:tr w:rsidR="000350B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Городской округ Домодедово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142005, Московская область, г. Домодедово, ул. Советская, дом 19, строение 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(496) 793-43-84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rkc@domod.ru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http://ercdmd.ru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пн.-сб.: с 8.00 до 17.00, перерыв: 12.00-13.00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Халимова Анна Васильевна</w:t>
            </w:r>
          </w:p>
        </w:tc>
      </w:tr>
      <w:tr w:rsidR="000350B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Городской округ Долгопрудный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141707, г. Долгопрудный, ул. Первомайская, д. 11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mfc-dolgo@mosreg.ru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стадии разработки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пн.-пт.: 8.00-20.00; сб.: 9.00-15.45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Муратова Юлия Ивановна</w:t>
            </w:r>
          </w:p>
        </w:tc>
      </w:tr>
      <w:tr w:rsidR="000350B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Городской округ Дубна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141980, г. Дубна, ул. Академика Балдина, д. 2</w:t>
            </w:r>
          </w:p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141983, г. Дубна, ул. Свободы, д. 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(496) 215-07-17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info@mfc-dubna.ru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стадии разработки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пн., вт., чт., пт.: с 9.00 до 18.00; ср.: с 9.00 до 20.00; сб.: с 9.00 до 15.00; вс. - вых.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Лазаренков Никита Владимирович</w:t>
            </w:r>
          </w:p>
        </w:tc>
      </w:tr>
      <w:tr w:rsidR="000350B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Муниципальный район Егорьевский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140301, г. Егорьевск, ул. Карла Маркса, д. 25/19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(496) 406-68-99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mky_emfc@mail.ru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стадии разработки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вт.-пт.: 10-20 (перерыв 13-14), сб.: 9-13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Кривошеев Сергей Иванович</w:t>
            </w:r>
          </w:p>
        </w:tc>
      </w:tr>
      <w:tr w:rsidR="000350B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9.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Городской округ Звенигород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143180, Московская область, г. Звенигород, ул. Почтовая, д. 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(495) 597-12-86, 8 (495) 597-15-33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mfc-zven@yandex.ru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стадии разработки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пн.-пт.: 9-18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Андреева Елена Алексеевна</w:t>
            </w:r>
          </w:p>
        </w:tc>
      </w:tr>
      <w:tr w:rsidR="000350B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Городской округ Ивантеевка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141282, Московская область, г. Ивантеевка, ул. Дзержинского, д. 17а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(496) 506-11-61</w:t>
            </w:r>
          </w:p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(495) 542-40-24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iv-mfc@mail.ru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стадии разработки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пн.-пт.: 8.00-17.00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Младиновская Юлия Валерьевна</w:t>
            </w:r>
          </w:p>
        </w:tc>
      </w:tr>
      <w:tr w:rsidR="000350B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Истринский муниципальный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143500, Московская область, г. Истра, площадь Революции, д. 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(496) 313-25-36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mfc-istra@mail.ru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стадии разработки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пн.-ср.: 9.00-18.00, чт.: 9.00-20.00, пт.: 9.00-16.45, 2-я суббота месяца - 9.00-13.00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Кренделева Елена Борисовна</w:t>
            </w:r>
          </w:p>
        </w:tc>
      </w:tr>
      <w:tr w:rsidR="000350B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Каширский муниципальный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142903, Московская область, г. Кашира, ул. Ленина, д. 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(496) 692-85-11, 8 (496) 692-87-11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kashira.mfc@yandex.ru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http://www.kashira.org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пн.: 8.30-17.00, вт.-пт.: 8.30-18.00; сб.: 8.30-15.00, обед: 13.00-13.30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Щеглова Ирина Николаевна</w:t>
            </w:r>
          </w:p>
        </w:tc>
      </w:tr>
      <w:tr w:rsidR="000350B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Клинский муниципальный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141601, Московская область, Клинский муниципальный район, г. Клин, Советская пл., д. 18а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(496) 243-39-02, 8 (496) 243-34-60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mfcklin@yandex.ru;</w:t>
            </w:r>
          </w:p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mfc.zayavitel@yandex.ru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http://www.klincity.ru/mfc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пн.-ср.: 9.00-18.00; чт.: 9.00-20.00; пт. - 9.00-16.45; перерыв: с 13.00 до 13.45; каждая вторая суббота месяца: 9.00-13.00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Сергеева Надежда Алексеевна</w:t>
            </w:r>
          </w:p>
        </w:tc>
      </w:tr>
      <w:tr w:rsidR="000350B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Городской округ Коломна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140407, Московская область, г. Коломна, ул. Уманская, д. 20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(496) 615-66-20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kolomna.mfc@mail.ru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стадии разработки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пн.-пт.: 8.00-17.00, перерыв: 12.00-13.00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Мещерякова Ирина Алексеевна</w:t>
            </w:r>
          </w:p>
        </w:tc>
      </w:tr>
      <w:tr w:rsidR="000350B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15.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Городской округ Королев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141069, Московская область, г. Королев, мкр. Первомайский, ул. Советская, д. 42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(495) 515-06-18, 8 (495) 515-06-36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mfc-korolev@yandex.ru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стадии разработки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Пн., вт., чт., пт.: 9.00-18.00; ср.: 9.00-20.00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Шишкина Марина Львовна</w:t>
            </w:r>
          </w:p>
        </w:tc>
      </w:tr>
      <w:tr w:rsidR="000350B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Красногорский муниципальный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143401, Московская область, г. Красногорск, Оптический пер., д. 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mfckrasnogorsk@list.ru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стадии разработки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вт., чт.: 8.00-17.00, ср., пт.: 10.00-19.00, сб.: 9.00-12.00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Каюков Сергей Владимирович</w:t>
            </w:r>
          </w:p>
        </w:tc>
      </w:tr>
      <w:tr w:rsidR="000350B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Ленинский муниципальный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142700, Московская область, Ленинский район, г. Видное, ул. Школьная, д. 77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(495) 548-00-83, 8 (495) 548-00-92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mfc.vidnoe@yandex.ru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сайт в стадии разработки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8.00-20.00 без выходных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Дубровина Елена Анатольевна</w:t>
            </w:r>
          </w:p>
        </w:tc>
      </w:tr>
      <w:tr w:rsidR="000350B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Городской округ Лобня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141730, Московская область, г. Лобня, ул. Ленина, д. 21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(498) 600-92-84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mfc.lobnya@yandex.ru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сайт в стадии разработки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вт., чт., пт.: 9.00-18.00; ср.: 9.00-20.00; сб.: 9.00-16.00; вс., пн. - вых.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Простакова Ирина Олеговна</w:t>
            </w:r>
          </w:p>
        </w:tc>
      </w:tr>
      <w:tr w:rsidR="000350B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Луховицкий муниципальный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140501, г. Луховицы, ул. Советская, д. 4, комната 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(496) 63-211-55</w:t>
            </w:r>
          </w:p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(496) 63-212-55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mfc-luhovitsy@mosreg.ru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сайт в стадии разработки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пн.-пт.: 9.00-18.00, обед: 13.00-14.00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Барсуков Николай Владимирович</w:t>
            </w:r>
          </w:p>
        </w:tc>
      </w:tr>
      <w:tr w:rsidR="000350B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Городской округ Лыткарино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140083, Московская область, г. Лыткарино, квартал 3а, д. 9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(495) 775-58-86; 8 (495) 775-48-38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tss@mfc50.ru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http://www.mfc50.ru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пн.-пт.: 9.00-18.00; перерыв: 13.00-14.00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Тимошков Сергей Сергеевич</w:t>
            </w:r>
          </w:p>
        </w:tc>
      </w:tr>
      <w:tr w:rsidR="000350B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Люберецкий муниципальный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140000, Московская область, г. Люберцы, Октябрьский проспект, </w:t>
            </w:r>
            <w:r>
              <w:rPr>
                <w:rFonts w:cs="Times New Roman"/>
                <w:szCs w:val="28"/>
              </w:rPr>
              <w:lastRenderedPageBreak/>
              <w:t>д. 190, 1-й этаж в здании администрации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8 (495) 255-16-69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lub-mfc@mail.ru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http://lubreg.ru/mfc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пн.-чт.: 9.00-18.00, пт.: 9.00-17.00, перерыв: 13-14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Семененко Людмила Васильевна</w:t>
            </w:r>
          </w:p>
        </w:tc>
      </w:tr>
      <w:tr w:rsidR="000350B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22.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Можайский муниципальный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143200, г. Можайск, ул. Московская, д. 15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(496) 382-09-74, 8 (496) 382-06-71, 8 (496) 382-09-35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moz-mfc@mail.ru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стадии разработки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Пн.-пт.: 8-20, сб.: 9-13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Чигарева Ольга Петровна</w:t>
            </w:r>
          </w:p>
        </w:tc>
      </w:tr>
      <w:tr w:rsidR="000350B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Мытищинский муниципальный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141009, М.О., г. Мытищи, ул. Карла Маркса, д. 4 (3 этаж)</w:t>
            </w:r>
          </w:p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141021, М.О., г. Мытищи, ул. Летная, д. 20, корп. 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(495) 505-59-49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info@mfcmmr.ru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http://www.mfcmmr.ru/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пн., ср.: 9-17, вт., чт.: 10-20, пт.: 8-16, сб.: 9-13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Лазарев Роман Сергеевич</w:t>
            </w:r>
          </w:p>
        </w:tc>
      </w:tr>
      <w:tr w:rsidR="000350B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Озерский муниципальный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140560, Московская область, г. Озеры, площадь Советская, д. 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(496) 702-35-35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ozerymfc@yandex.ru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стадии разработки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пн.-пт.: 8.00-17.00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Гайрбекова Ирина Викторовна</w:t>
            </w:r>
          </w:p>
        </w:tc>
      </w:tr>
      <w:tr w:rsidR="000350B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Городской округ Подольск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142110, г. Подольск, Кирова, д. 39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(496) 754-72-03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mfcpodolsk@mail.ru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стадии разработки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пн.-пт.: 9.00-18.00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Елехин Александр Викторович</w:t>
            </w:r>
          </w:p>
        </w:tc>
      </w:tr>
      <w:tr w:rsidR="000350B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Подольский муниципальный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142117, Московская область, г. Подольск, ул. Высотная, д. 6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(495) 645-35-13, 8 (496) 755-54-20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mfc.podolskrn@mail.ru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http://mfc-podolskrn.ru/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пн.-пт.: 8.30-17.30; сб.: 9.00-13.00; вс. - вых.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Веселова Тамара Семеновна</w:t>
            </w:r>
          </w:p>
        </w:tc>
      </w:tr>
      <w:tr w:rsidR="000350B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Раменский муниципальный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140105, Московская область, г. Раменское, ул. Воровского, д. 3/1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(496) 465-90-20, факс 8 (496) 465-90-21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mfc@ramenskoye.ru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стадии разработки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пн.: 8.00-17.00, вт.-пт.: 8.00-20.00, сб.: 8.00-15.45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Григорьева Ольга Альбертовна</w:t>
            </w:r>
          </w:p>
        </w:tc>
      </w:tr>
      <w:tr w:rsidR="000350B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28.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Городской округ Реутов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143966, Московская область, г. Реутов, ул. Ленина, д. 27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(495) 526-41-30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mfc@reutov.net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стадии разработки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пн., ср., пт.: 9.00-18.00; вт., чт.: 9.00-20.00; сб.: 9.00-17.00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Смирнова Марина Викторовна</w:t>
            </w:r>
          </w:p>
        </w:tc>
      </w:tr>
      <w:tr w:rsidR="000350B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Серебряно-Прудский муниципальный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142970, Московская область, г. Серебряные Пруды, ул. Первомайская, д. 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(496) 673-24-16, 8 (496) 673-15-10, 8 (496) 673-12-49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info@mfcsp.ru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http://mfcsp.ru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пн.-пт.: 9.00-20.00; сб.: 9.00-13.00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Ермолова Фаина Игоревна</w:t>
            </w:r>
          </w:p>
        </w:tc>
      </w:tr>
      <w:tr w:rsidR="000350B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Городской округ Серпухов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142203, г. Серпухов, ул. Горького, д. 5б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(496) 712-80-88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m@mfcserp.ru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стадии разработки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пн.-чт.: 9.00-18.00; пт.: 9.00-16.45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Гурова Оксана Александровна</w:t>
            </w:r>
          </w:p>
        </w:tc>
      </w:tr>
      <w:tr w:rsidR="000350B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Серпуховский муниципальный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142253, Московская область, Серпуховский район, Калиновское сельское поселение, пос. Большевик, ул. Ленина, д. 110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тел.: 8 (496) 776-30-20</w:t>
            </w:r>
          </w:p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Факс: 8 (496) 776-30-21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mfc.serpregion@gmail.com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http://serpregion.ru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пн. - вых., вт.-пт.: 10.00-20.00, сб.: 9-13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Довженко Светлана Анатольевна</w:t>
            </w:r>
          </w:p>
        </w:tc>
      </w:tr>
      <w:tr w:rsidR="000350B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Ступинский муниципальный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142800, Московская область, г. Ступино, проспект Победы, д. 51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тел.: 8 (496) 649-23-23, факс: 8 (496) 649-23-20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mfc-stupino@mail.ru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http://mfc.esc-stupino.ru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пн.-пт.: 9.00-18.00 (с 13.00 до 14.00 - обед)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Гуденко Константин Евгеньевич</w:t>
            </w:r>
          </w:p>
        </w:tc>
      </w:tr>
      <w:tr w:rsidR="000350B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Городской округ Фрязино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141195, Московская область, г. Фрязино, ул. Центральная, д. 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(496) 255-44-26, 8 (496) 255-44-27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mfc-fryazino@mosreg.ru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стадии разработки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пн., ср., чт.: 9.00-18.00; вт.: 9.00-20.00, пт.: 9.00-16.45; перерыв: 14.00-14.45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Серов Виктор Иванович</w:t>
            </w:r>
          </w:p>
        </w:tc>
      </w:tr>
      <w:tr w:rsidR="000350B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34.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Городской округ </w:t>
            </w:r>
            <w:r>
              <w:rPr>
                <w:rFonts w:cs="Times New Roman"/>
                <w:szCs w:val="28"/>
              </w:rPr>
              <w:lastRenderedPageBreak/>
              <w:t>Химки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141400, Московская </w:t>
            </w:r>
            <w:r>
              <w:rPr>
                <w:rFonts w:cs="Times New Roman"/>
                <w:szCs w:val="28"/>
              </w:rPr>
              <w:lastRenderedPageBreak/>
              <w:t>область, г. Химки, Юбилейный пр-т, 67А, Б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8 (498) 683-63-63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mfc_himki@mail.ru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стадии разработки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пн.-пт.: 8.00-20.00; </w:t>
            </w:r>
            <w:r>
              <w:rPr>
                <w:rFonts w:cs="Times New Roman"/>
                <w:szCs w:val="28"/>
              </w:rPr>
              <w:lastRenderedPageBreak/>
              <w:t>сб.: 9.00-15.00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Колмаков </w:t>
            </w:r>
            <w:r>
              <w:rPr>
                <w:rFonts w:cs="Times New Roman"/>
                <w:szCs w:val="28"/>
              </w:rPr>
              <w:lastRenderedPageBreak/>
              <w:t>Алексей Витальевич</w:t>
            </w:r>
          </w:p>
        </w:tc>
      </w:tr>
      <w:tr w:rsidR="000350B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35.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Шатурский муниципальный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140700, Московская область, г. Шатура, ул. Интернациональная, д. 8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(496) 452-27-58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mfc-shatura@rambler.ru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http://shaturamfc.ru/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пн.-пт.: 8.30-17.30 (перерыв 13.00-14.00)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Трушина Татьяна Юрьевна</w:t>
            </w:r>
          </w:p>
        </w:tc>
      </w:tr>
      <w:tr w:rsidR="000350B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36.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Городской округ Электрогорск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142530, г. Электрогорск, ул. М. Горького, д. 9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(496-43) 3-27-52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mfc@elgorsk-adm.ru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стадии разработки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пн.-пт.: 8.00-20.00, сб.: 11.00-15.00 без перерыва на обед, вс. - выходной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Челядник Лариса Васильевна</w:t>
            </w:r>
          </w:p>
        </w:tc>
      </w:tr>
      <w:tr w:rsidR="000350B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37.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Городской округ Электросталь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144006, Московская область, г. Электросталь, проспект Ленина, д. 11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elmfc@yandex.ru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стадии разработки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вт.-пт.: 10.00-19.00, сб.: 10.00-16.45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Костромитин Владимир Владимирович</w:t>
            </w:r>
          </w:p>
        </w:tc>
      </w:tr>
    </w:tbl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8"/>
        </w:rPr>
      </w:pPr>
      <w:bookmarkStart w:id="61" w:name="Par1301"/>
      <w:bookmarkEnd w:id="61"/>
      <w:r>
        <w:rPr>
          <w:rFonts w:cs="Times New Roman"/>
          <w:szCs w:val="28"/>
        </w:rPr>
        <w:t>Приложение N 2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Административному регламенту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bookmarkStart w:id="62" w:name="Par1304"/>
      <w:bookmarkEnd w:id="62"/>
      <w:r>
        <w:rPr>
          <w:rFonts w:cs="Times New Roman"/>
          <w:szCs w:val="28"/>
        </w:rPr>
        <w:t>БЛОК-СХЕМА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 ПРЕДОСТАВЛЕНИЮ ГОСУДАРСТВЕННОЙ УСЛУГИ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  <w:sectPr w:rsidR="000350BE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┌─────────┐</w:t>
      </w:r>
    </w:p>
    <w:p w:rsidR="000350BE" w:rsidRDefault="000350BE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──────────────┤ЗАЯВИТЕЛЬ│&lt;───────────────────────────────────────────┐</w:t>
      </w:r>
    </w:p>
    <w:p w:rsidR="000350BE" w:rsidRDefault="000350BE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             └────┬────┴────────────────────────┐                   │</w:t>
      </w:r>
    </w:p>
    <w:p w:rsidR="000350BE" w:rsidRDefault="000350BE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                  \/                            \/                  │</w:t>
      </w:r>
    </w:p>
    <w:p w:rsidR="000350BE" w:rsidRDefault="000350BE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┌────────────────────────────────────────┐     ┌───────────────────────┐     │</w:t>
      </w:r>
    </w:p>
    <w:p w:rsidR="000350BE" w:rsidRDefault="000350BE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│Представление заявления и документов    │     │Представление заявления│     │</w:t>
      </w:r>
    </w:p>
    <w:p w:rsidR="000350BE" w:rsidRDefault="000350BE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│на предоставление государственной услуги│     │на предоставление      │     │</w:t>
      </w:r>
    </w:p>
    <w:p w:rsidR="000350BE" w:rsidRDefault="000350BE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└──┬────────┬───────────────┬────────────┘     │государственной услуги │     │</w:t>
      </w:r>
    </w:p>
    <w:p w:rsidR="000350BE" w:rsidRDefault="000350BE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\/       \/              \/                 │посредством Единого    │     │</w:t>
      </w:r>
    </w:p>
    <w:p w:rsidR="000350BE" w:rsidRDefault="000350BE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┌─────┐┌─────────────┐┌───────────────────┐    │портала государственных│     │</w:t>
      </w:r>
    </w:p>
    <w:p w:rsidR="000350BE" w:rsidRDefault="000350BE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\/                 │Лично││Через        ││Через              │    │и                      │     │</w:t>
      </w:r>
    </w:p>
    <w:p w:rsidR="000350BE" w:rsidRDefault="000350BE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┌─────────────────┐└──┬──┘│законного    ││многофункциональный│    └─────────┬─────────────┘     │</w:t>
      </w:r>
    </w:p>
    <w:p w:rsidR="000350BE" w:rsidRDefault="000350BE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│Обжалование      │   │   │представителя││центр              │              │                   │</w:t>
      </w:r>
    </w:p>
    <w:p w:rsidR="000350BE" w:rsidRDefault="000350BE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│решения об отказе│   │   └────┬────────┘└─────┬─────────────┘              \/                  │</w:t>
      </w:r>
    </w:p>
    <w:p w:rsidR="000350BE" w:rsidRDefault="000350BE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│в назначении     │   │        │               │               ┌────────────────────────┐       │</w:t>
      </w:r>
    </w:p>
    <w:p w:rsidR="000350BE" w:rsidRDefault="000350BE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│(продлении       │   │        │               │               │Представление документов│       │</w:t>
      </w:r>
    </w:p>
    <w:p w:rsidR="000350BE" w:rsidRDefault="000350BE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│выплаты) пособия,│   │        │               │               │на предоставление       │       │</w:t>
      </w:r>
    </w:p>
    <w:p w:rsidR="000350BE" w:rsidRDefault="000350BE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│решения о        │   │        │               │               │государственной услуги в│       │</w:t>
      </w:r>
    </w:p>
    <w:p w:rsidR="000350BE" w:rsidRDefault="000350BE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│прекращении      │   │        │               │               │ТСП Министерства        │       │</w:t>
      </w:r>
    </w:p>
    <w:p w:rsidR="000350BE" w:rsidRDefault="000350BE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│(приостановлении)│   │        │               │               └────────────┬───────────┘       │</w:t>
      </w:r>
    </w:p>
    <w:p w:rsidR="000350BE" w:rsidRDefault="000350BE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│выплаты пособия  │   \/       \/              \/                           \/                  │</w:t>
      </w:r>
    </w:p>
    <w:p w:rsidR="000350BE" w:rsidRDefault="000350BE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├─────────────────┘ ┌──────────────────────────────────────────────────────────┐                │</w:t>
      </w:r>
    </w:p>
    <w:p w:rsidR="000350BE" w:rsidRDefault="000350BE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│Прием, проверка и регистрация специалистом ТСП поступивших│                │</w:t>
      </w:r>
    </w:p>
    <w:p w:rsidR="000350BE" w:rsidRDefault="000350BE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│от заявителя документов                                   │                │</w:t>
      </w:r>
    </w:p>
    <w:p w:rsidR="000350BE" w:rsidRDefault="000350BE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└──────────────────────────┬───────────────────────────────┘                │</w:t>
      </w:r>
    </w:p>
    <w:p w:rsidR="000350BE" w:rsidRDefault="000350BE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                   \/                                               │</w:t>
      </w:r>
    </w:p>
    <w:p w:rsidR="000350BE" w:rsidRDefault="000350BE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 ┌───────────────────────────────────┐                              │</w:t>
      </w:r>
    </w:p>
    <w:p w:rsidR="000350BE" w:rsidRDefault="000350BE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 │Подготовка специалистом ТСП проекта│                              │</w:t>
      </w:r>
    </w:p>
    <w:p w:rsidR="000350BE" w:rsidRDefault="000350BE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 │решения руководителя ТСП           │                              │</w:t>
      </w:r>
    </w:p>
    <w:p w:rsidR="000350BE" w:rsidRDefault="000350BE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 └─────────────────┬─────────────────┘                              │</w:t>
      </w:r>
    </w:p>
    <w:p w:rsidR="000350BE" w:rsidRDefault="000350BE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                   \/                                               │</w:t>
      </w:r>
    </w:p>
    <w:p w:rsidR="000350BE" w:rsidRDefault="000350BE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     ┌─────────────────────────────────────────────────────────────────────────────────────┐│</w:t>
      </w:r>
    </w:p>
    <w:p w:rsidR="000350BE" w:rsidRDefault="000350BE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     │                         ПРИНЯТИЕ РЕШЕНИЯ РУКОВОДИТЕЛЕМ ТСП                          ││</w:t>
      </w:r>
    </w:p>
    <w:p w:rsidR="000350BE" w:rsidRDefault="000350BE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     │        ┌───────────────────┐     ┌─────────────────┐       ┌──────────────────────┐ ││</w:t>
      </w:r>
    </w:p>
    <w:p w:rsidR="000350BE" w:rsidRDefault="000350BE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     │        │О назначении       │     │О прекращении    │       │Об отказе в назначении│ ││</w:t>
      </w:r>
    </w:p>
    <w:p w:rsidR="000350BE" w:rsidRDefault="000350BE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     │        │(продлении выплаты,│     │(приостановлении │       │(продлении выплаты,   │ ││</w:t>
      </w:r>
    </w:p>
    <w:p w:rsidR="000350BE" w:rsidRDefault="000350BE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     │        │возобновлении      │     │выплаты) юбилярам├───┐   │возобновлении выплаты)│ ││</w:t>
      </w:r>
    </w:p>
    <w:p w:rsidR="000350BE" w:rsidRDefault="000350BE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     │        │выплаты) юбилярам  │     └─────────────────┘   │   │юбилярам              │ ││</w:t>
      </w:r>
    </w:p>
    <w:p w:rsidR="000350BE" w:rsidRDefault="000350BE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     │        └────────┬──────────┘                           │   └─────────┬────────────┘ ││</w:t>
      </w:r>
    </w:p>
    <w:p w:rsidR="000350BE" w:rsidRDefault="000350BE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     └─────────────────┼──────────────────────────────────────┼─────────────┼──────────────┘│</w:t>
      </w:r>
    </w:p>
    <w:p w:rsidR="000350BE" w:rsidRDefault="000350BE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     ┌─────────────────┼──────────────────────────────────────┼─────────────┼──────────────┐│</w:t>
      </w:r>
    </w:p>
    <w:p w:rsidR="000350BE" w:rsidRDefault="000350BE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     │                 │   ПОДГОТОВКА И НАПРАВЛЕНИЕ ДОКУМЕНТОВ│             │              ││</w:t>
      </w:r>
    </w:p>
    <w:p w:rsidR="000350BE" w:rsidRDefault="000350BE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     │                 \/                                     │             \/             ││</w:t>
      </w:r>
    </w:p>
    <w:p w:rsidR="000350BE" w:rsidRDefault="000350BE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     │   ┌────────────────────────┐     ┌─────────────────┐   │ ┌───────────────────────┐  ├┘</w:t>
      </w:r>
    </w:p>
    <w:p w:rsidR="000350BE" w:rsidRDefault="000350BE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     │   │Уведомление о назначении│     │Уведомление      │   │ │Уведомление об отказе  │  │</w:t>
      </w:r>
    </w:p>
    <w:p w:rsidR="000350BE" w:rsidRDefault="000350BE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     │   │(продлении выплаты,     │     │о прекращении    │&lt;──┘ │в назначении (продлении│  │</w:t>
      </w:r>
    </w:p>
    <w:p w:rsidR="000350BE" w:rsidRDefault="000350BE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     │   │возобновлении выплаты)  │     │(приостановлении │     │выплаты, возобновлении │  │</w:t>
      </w:r>
    </w:p>
    <w:p w:rsidR="000350BE" w:rsidRDefault="000350BE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     │   │юбилярам                │     │выплаты) юбилярам│     │выплаты) юбилярам      │  │</w:t>
      </w:r>
    </w:p>
    <w:p w:rsidR="000350BE" w:rsidRDefault="000350BE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     │   └────────────────────────┘     └─────────────────┘     └───────────────────────┘  │</w:t>
      </w:r>
    </w:p>
    <w:p w:rsidR="000350BE" w:rsidRDefault="000350BE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     └─────────────────────────────────────────────────────────────────────────────────────┘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0350BE" w:rsidRDefault="000350BE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             ┌───────────────────────────────────────────────────────────┐</w:t>
      </w:r>
    </w:p>
    <w:p w:rsidR="000350BE" w:rsidRDefault="000350BE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└───────────────&gt;│Министерство социальной защиты населения Московской области│</w:t>
      </w:r>
    </w:p>
    <w:p w:rsidR="000350BE" w:rsidRDefault="000350BE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└───────────────────────────────────────────────────────────┘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8"/>
        </w:rPr>
      </w:pPr>
      <w:bookmarkStart w:id="63" w:name="Par1365"/>
      <w:bookmarkEnd w:id="63"/>
      <w:r>
        <w:rPr>
          <w:rFonts w:cs="Times New Roman"/>
          <w:szCs w:val="28"/>
        </w:rPr>
        <w:t>Приложение N 3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Административному регламенту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  <w:sectPr w:rsidR="000350BE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pStyle w:val="ConsPlusNonformat"/>
        <w:jc w:val="both"/>
      </w:pPr>
      <w:r>
        <w:t>Регистрационный N _________</w:t>
      </w:r>
    </w:p>
    <w:p w:rsidR="000350BE" w:rsidRDefault="000350BE">
      <w:pPr>
        <w:pStyle w:val="ConsPlusNonformat"/>
        <w:jc w:val="both"/>
      </w:pPr>
      <w:r>
        <w:t xml:space="preserve">    В _____________________________________________________________________</w:t>
      </w:r>
    </w:p>
    <w:p w:rsidR="000350BE" w:rsidRDefault="000350BE">
      <w:pPr>
        <w:pStyle w:val="ConsPlusNonformat"/>
        <w:jc w:val="both"/>
      </w:pPr>
      <w:r>
        <w:t xml:space="preserve">            (наименование территориального структурного подразделения</w:t>
      </w:r>
    </w:p>
    <w:p w:rsidR="000350BE" w:rsidRDefault="000350BE">
      <w:pPr>
        <w:pStyle w:val="ConsPlusNonformat"/>
        <w:jc w:val="both"/>
      </w:pPr>
      <w:r>
        <w:t xml:space="preserve">                    Министерства социальной защиты населения)</w:t>
      </w:r>
    </w:p>
    <w:p w:rsidR="000350BE" w:rsidRDefault="000350BE">
      <w:pPr>
        <w:pStyle w:val="ConsPlusNonformat"/>
        <w:jc w:val="both"/>
      </w:pPr>
    </w:p>
    <w:p w:rsidR="000350BE" w:rsidRDefault="000350BE">
      <w:pPr>
        <w:pStyle w:val="ConsPlusNonformat"/>
        <w:jc w:val="both"/>
      </w:pPr>
      <w:bookmarkStart w:id="64" w:name="Par1373"/>
      <w:bookmarkEnd w:id="64"/>
      <w:r>
        <w:t xml:space="preserve">                                 ЗАЯВЛЕНИЕ</w:t>
      </w:r>
    </w:p>
    <w:p w:rsidR="000350BE" w:rsidRDefault="000350BE">
      <w:pPr>
        <w:pStyle w:val="ConsPlusNonformat"/>
        <w:jc w:val="both"/>
      </w:pPr>
      <w:r>
        <w:t xml:space="preserve">          о назначении единовременного пособия супругам к юбилею</w:t>
      </w:r>
    </w:p>
    <w:p w:rsidR="000350BE" w:rsidRDefault="000350BE">
      <w:pPr>
        <w:pStyle w:val="ConsPlusNonformat"/>
        <w:jc w:val="both"/>
      </w:pPr>
      <w:r>
        <w:t xml:space="preserve">                             совместной жизни</w:t>
      </w:r>
    </w:p>
    <w:p w:rsidR="000350BE" w:rsidRDefault="000350BE">
      <w:pPr>
        <w:pStyle w:val="ConsPlusNonformat"/>
        <w:jc w:val="both"/>
      </w:pPr>
    </w:p>
    <w:p w:rsidR="000350BE" w:rsidRDefault="000350BE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0350BE" w:rsidRDefault="000350BE">
      <w:pPr>
        <w:pStyle w:val="ConsPlusNonformat"/>
        <w:jc w:val="both"/>
      </w:pPr>
      <w:r>
        <w:t xml:space="preserve">                  (фамилия, имя, отчество заявителя полностью)</w:t>
      </w:r>
    </w:p>
    <w:p w:rsidR="000350BE" w:rsidRDefault="000350BE">
      <w:pPr>
        <w:pStyle w:val="ConsPlusNonformat"/>
        <w:jc w:val="both"/>
      </w:pPr>
      <w:r>
        <w:t>проживающая(ий) по адресу: ________________________________________________</w:t>
      </w:r>
    </w:p>
    <w:p w:rsidR="000350BE" w:rsidRDefault="000350BE">
      <w:pPr>
        <w:pStyle w:val="ConsPlusNonformat"/>
        <w:jc w:val="both"/>
      </w:pPr>
      <w:r>
        <w:t>____________________________________________________ тел.: ________________</w:t>
      </w:r>
    </w:p>
    <w:p w:rsidR="000350BE" w:rsidRDefault="000350BE">
      <w:pPr>
        <w:pStyle w:val="ConsPlusNonformat"/>
        <w:jc w:val="both"/>
      </w:pPr>
      <w:r>
        <w:t xml:space="preserve">   (почтовый адрес заявителя с указанием индекса)</w:t>
      </w:r>
    </w:p>
    <w:p w:rsidR="000350BE" w:rsidRDefault="000350BE">
      <w:pPr>
        <w:pStyle w:val="ConsPlusNonformat"/>
        <w:jc w:val="both"/>
      </w:pPr>
    </w:p>
    <w:p w:rsidR="000350BE" w:rsidRDefault="000350BE">
      <w:pPr>
        <w:pStyle w:val="ConsPlusNonformat"/>
        <w:jc w:val="both"/>
      </w:pPr>
      <w:r>
        <w:t>┌───────────────────────────┬─────────────┬───────────────────────────────┐</w:t>
      </w:r>
    </w:p>
    <w:p w:rsidR="000350BE" w:rsidRDefault="000350BE">
      <w:pPr>
        <w:pStyle w:val="ConsPlusNonformat"/>
        <w:jc w:val="both"/>
      </w:pPr>
      <w:r>
        <w:t>│___________________________│Дата рождения│                               │</w:t>
      </w:r>
    </w:p>
    <w:p w:rsidR="000350BE" w:rsidRDefault="000350BE">
      <w:pPr>
        <w:pStyle w:val="ConsPlusNonformat"/>
        <w:jc w:val="both"/>
      </w:pPr>
      <w:r>
        <w:t>│ (документ, удостоверяющий ├─────────────┼───────────────────────────────┤</w:t>
      </w:r>
    </w:p>
    <w:p w:rsidR="000350BE" w:rsidRDefault="000350BE">
      <w:pPr>
        <w:pStyle w:val="ConsPlusNonformat"/>
        <w:jc w:val="both"/>
      </w:pPr>
      <w:r>
        <w:t>│___________________________│Серия        │                               │</w:t>
      </w:r>
    </w:p>
    <w:p w:rsidR="000350BE" w:rsidRDefault="000350BE">
      <w:pPr>
        <w:pStyle w:val="ConsPlusNonformat"/>
        <w:jc w:val="both"/>
      </w:pPr>
      <w:r>
        <w:t>│         личность)         ├─────────────┼───────────────────────────────┤</w:t>
      </w:r>
    </w:p>
    <w:p w:rsidR="000350BE" w:rsidRDefault="000350BE">
      <w:pPr>
        <w:pStyle w:val="ConsPlusNonformat"/>
        <w:jc w:val="both"/>
      </w:pPr>
      <w:r>
        <w:t>│                           │Номер        │                               │</w:t>
      </w:r>
    </w:p>
    <w:p w:rsidR="000350BE" w:rsidRDefault="000350BE">
      <w:pPr>
        <w:pStyle w:val="ConsPlusNonformat"/>
        <w:jc w:val="both"/>
      </w:pPr>
      <w:r>
        <w:t>│                           ├─────────────┼───────────────────────────────┤</w:t>
      </w:r>
    </w:p>
    <w:p w:rsidR="000350BE" w:rsidRDefault="000350BE">
      <w:pPr>
        <w:pStyle w:val="ConsPlusNonformat"/>
        <w:jc w:val="both"/>
      </w:pPr>
      <w:r>
        <w:t>│                           │Дата выдачи  │                               │</w:t>
      </w:r>
    </w:p>
    <w:p w:rsidR="000350BE" w:rsidRDefault="000350BE">
      <w:pPr>
        <w:pStyle w:val="ConsPlusNonformat"/>
        <w:jc w:val="both"/>
      </w:pPr>
      <w:r>
        <w:t>│                           ├─────────────┼───────────────────────────────┤</w:t>
      </w:r>
    </w:p>
    <w:p w:rsidR="000350BE" w:rsidRDefault="000350BE">
      <w:pPr>
        <w:pStyle w:val="ConsPlusNonformat"/>
        <w:jc w:val="both"/>
      </w:pPr>
      <w:r>
        <w:t>│                           │Кем выдан    │                               │</w:t>
      </w:r>
    </w:p>
    <w:p w:rsidR="000350BE" w:rsidRDefault="000350BE">
      <w:pPr>
        <w:pStyle w:val="ConsPlusNonformat"/>
        <w:jc w:val="both"/>
      </w:pPr>
      <w:r>
        <w:t>└───────────────────────────┴─────────────┴───────────────────────────────┘</w:t>
      </w:r>
    </w:p>
    <w:p w:rsidR="000350BE" w:rsidRDefault="000350BE">
      <w:pPr>
        <w:pStyle w:val="ConsPlusNonformat"/>
        <w:jc w:val="both"/>
      </w:pPr>
    </w:p>
    <w:p w:rsidR="000350BE" w:rsidRDefault="000350BE">
      <w:pPr>
        <w:pStyle w:val="ConsPlusNonformat"/>
        <w:jc w:val="both"/>
      </w:pPr>
      <w:r>
        <w:t xml:space="preserve">    прошу  назначить   единовременное  пособие супругам к юбилею совместной</w:t>
      </w:r>
    </w:p>
    <w:p w:rsidR="000350BE" w:rsidRDefault="000350BE">
      <w:pPr>
        <w:pStyle w:val="ConsPlusNonformat"/>
        <w:jc w:val="both"/>
      </w:pPr>
      <w:r>
        <w:t>жизни.</w:t>
      </w:r>
    </w:p>
    <w:p w:rsidR="000350BE" w:rsidRDefault="000350BE">
      <w:pPr>
        <w:pStyle w:val="ConsPlusNonformat"/>
        <w:jc w:val="both"/>
      </w:pPr>
      <w:r>
        <w:t xml:space="preserve">    Для назначения единовременного пособия представляю следующие документы: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928"/>
        <w:gridCol w:w="2324"/>
        <w:gridCol w:w="674"/>
        <w:gridCol w:w="1871"/>
        <w:gridCol w:w="2211"/>
      </w:tblGrid>
      <w:tr w:rsidR="000350B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N п/п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Наименование документов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Вид документа (подлинник/копия)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N п/п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Наименование документов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Вид документа (подлинник/копия)</w:t>
            </w:r>
          </w:p>
        </w:tc>
      </w:tr>
      <w:tr w:rsidR="000350B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0350B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0350B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0350B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0350B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0350B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</w:tr>
    </w:tbl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pStyle w:val="ConsPlusNonformat"/>
        <w:jc w:val="both"/>
      </w:pPr>
      <w:r>
        <w:t xml:space="preserve">    Правильность  сообщаемых  сведений  подтверждаю.  Об изменениях дохода,</w:t>
      </w:r>
    </w:p>
    <w:p w:rsidR="000350BE" w:rsidRDefault="000350BE">
      <w:pPr>
        <w:pStyle w:val="ConsPlusNonformat"/>
        <w:jc w:val="both"/>
      </w:pPr>
      <w:r>
        <w:t>влияющего  на  право  получения  ежемесячного пособия, обязуюсь сообщить не</w:t>
      </w:r>
    </w:p>
    <w:p w:rsidR="000350BE" w:rsidRDefault="000350BE">
      <w:pPr>
        <w:pStyle w:val="ConsPlusNonformat"/>
        <w:jc w:val="both"/>
      </w:pPr>
      <w:r>
        <w:t>позднее чем в 3-месячный срок.</w:t>
      </w:r>
    </w:p>
    <w:p w:rsidR="000350BE" w:rsidRDefault="000350BE">
      <w:pPr>
        <w:pStyle w:val="ConsPlusNonformat"/>
        <w:jc w:val="both"/>
      </w:pPr>
      <w:r>
        <w:t xml:space="preserve">    Обязуюсь  своевременно  извещать  орган  социальной  защиты населения о</w:t>
      </w:r>
    </w:p>
    <w:p w:rsidR="000350BE" w:rsidRDefault="000350BE">
      <w:pPr>
        <w:pStyle w:val="ConsPlusNonformat"/>
        <w:jc w:val="both"/>
      </w:pPr>
      <w:r>
        <w:t>наступлении   обстоятельств,   влекущих   изменение   размера  пособия  или</w:t>
      </w:r>
    </w:p>
    <w:p w:rsidR="000350BE" w:rsidRDefault="000350BE">
      <w:pPr>
        <w:pStyle w:val="ConsPlusNonformat"/>
        <w:jc w:val="both"/>
      </w:pPr>
      <w:r>
        <w:t>прекращение его выплаты.</w:t>
      </w:r>
    </w:p>
    <w:p w:rsidR="000350BE" w:rsidRDefault="000350BE">
      <w:pPr>
        <w:pStyle w:val="ConsPlusNonformat"/>
        <w:jc w:val="both"/>
      </w:pPr>
    </w:p>
    <w:p w:rsidR="000350BE" w:rsidRDefault="000350BE">
      <w:pPr>
        <w:pStyle w:val="ConsPlusNonformat"/>
        <w:jc w:val="both"/>
      </w:pPr>
      <w:r>
        <w:t xml:space="preserve">    Прошу перечислить единовременное пособие на</w:t>
      </w:r>
    </w:p>
    <w:p w:rsidR="000350BE" w:rsidRDefault="000350BE">
      <w:pPr>
        <w:pStyle w:val="ConsPlusNonformat"/>
        <w:jc w:val="both"/>
      </w:pPr>
      <w:r>
        <w:t>___________________________________________________________________________</w:t>
      </w:r>
    </w:p>
    <w:p w:rsidR="000350BE" w:rsidRDefault="000350BE">
      <w:pPr>
        <w:pStyle w:val="ConsPlusNonformat"/>
        <w:jc w:val="both"/>
      </w:pPr>
      <w:r>
        <w:t xml:space="preserve">         (номер счета и отделения кредитного учреждения или номер</w:t>
      </w:r>
    </w:p>
    <w:p w:rsidR="000350BE" w:rsidRDefault="000350BE">
      <w:pPr>
        <w:pStyle w:val="ConsPlusNonformat"/>
        <w:jc w:val="both"/>
      </w:pPr>
      <w:r>
        <w:t xml:space="preserve">                           почтового отделения)</w:t>
      </w:r>
    </w:p>
    <w:p w:rsidR="000350BE" w:rsidRDefault="000350BE">
      <w:pPr>
        <w:pStyle w:val="ConsPlusNonformat"/>
        <w:jc w:val="both"/>
      </w:pPr>
    </w:p>
    <w:p w:rsidR="000350BE" w:rsidRDefault="000350BE">
      <w:pPr>
        <w:pStyle w:val="ConsPlusNonformat"/>
        <w:jc w:val="both"/>
      </w:pPr>
      <w:r>
        <w:t>"__" ______________ 20__ года                         _____________________</w:t>
      </w:r>
    </w:p>
    <w:p w:rsidR="000350BE" w:rsidRDefault="000350BE">
      <w:pPr>
        <w:pStyle w:val="ConsPlusNonformat"/>
        <w:jc w:val="both"/>
      </w:pPr>
      <w:r>
        <w:t xml:space="preserve">                                                       (подпись заявителя)</w:t>
      </w:r>
    </w:p>
    <w:p w:rsidR="000350BE" w:rsidRDefault="000350BE">
      <w:pPr>
        <w:pStyle w:val="ConsPlusNonformat"/>
        <w:jc w:val="both"/>
      </w:pPr>
    </w:p>
    <w:p w:rsidR="000350BE" w:rsidRDefault="000350BE">
      <w:pPr>
        <w:pStyle w:val="ConsPlusNonformat"/>
        <w:jc w:val="both"/>
      </w:pPr>
      <w:r>
        <w:t>Расписку о приеме документов получил(а).              _____________________</w:t>
      </w:r>
    </w:p>
    <w:p w:rsidR="000350BE" w:rsidRDefault="000350BE">
      <w:pPr>
        <w:pStyle w:val="ConsPlusNonformat"/>
        <w:jc w:val="both"/>
      </w:pPr>
      <w:r>
        <w:t xml:space="preserve">                                                       (подпись заявителя)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8"/>
        </w:rPr>
      </w:pPr>
      <w:bookmarkStart w:id="65" w:name="Par1464"/>
      <w:bookmarkEnd w:id="65"/>
      <w:r>
        <w:rPr>
          <w:rFonts w:cs="Times New Roman"/>
          <w:szCs w:val="28"/>
        </w:rPr>
        <w:t>Приложение N 4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Административному регламенту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pStyle w:val="ConsPlusNonformat"/>
        <w:jc w:val="both"/>
      </w:pPr>
      <w:r>
        <w:t>___________________________________________________________________________</w:t>
      </w:r>
    </w:p>
    <w:p w:rsidR="000350BE" w:rsidRDefault="000350BE">
      <w:pPr>
        <w:pStyle w:val="ConsPlusNonformat"/>
        <w:jc w:val="both"/>
      </w:pPr>
      <w:r>
        <w:t xml:space="preserve">  (наименование территориального структурного подразделения Министерства</w:t>
      </w:r>
    </w:p>
    <w:p w:rsidR="000350BE" w:rsidRDefault="000350BE">
      <w:pPr>
        <w:pStyle w:val="ConsPlusNonformat"/>
        <w:jc w:val="both"/>
      </w:pPr>
      <w:r>
        <w:t xml:space="preserve">                     социальной защиты населения, МФЦ)</w:t>
      </w:r>
    </w:p>
    <w:p w:rsidR="000350BE" w:rsidRDefault="000350BE">
      <w:pPr>
        <w:pStyle w:val="ConsPlusNonformat"/>
        <w:jc w:val="both"/>
      </w:pPr>
    </w:p>
    <w:p w:rsidR="000350BE" w:rsidRDefault="000350BE">
      <w:pPr>
        <w:pStyle w:val="ConsPlusNonformat"/>
        <w:jc w:val="both"/>
      </w:pPr>
      <w:bookmarkStart w:id="66" w:name="Par1471"/>
      <w:bookmarkEnd w:id="66"/>
      <w:r>
        <w:t xml:space="preserve">                                 РАСПИСКА</w:t>
      </w:r>
    </w:p>
    <w:p w:rsidR="000350BE" w:rsidRDefault="000350BE">
      <w:pPr>
        <w:pStyle w:val="ConsPlusNonformat"/>
        <w:jc w:val="both"/>
      </w:pPr>
      <w:r>
        <w:t xml:space="preserve">       о приеме документов для предоставления государственной услуги</w:t>
      </w:r>
    </w:p>
    <w:p w:rsidR="000350BE" w:rsidRDefault="000350BE">
      <w:pPr>
        <w:pStyle w:val="ConsPlusNonformat"/>
        <w:jc w:val="both"/>
      </w:pPr>
      <w:r>
        <w:t xml:space="preserve">             по назначению супругам к юбилею совместной жизни</w:t>
      </w:r>
    </w:p>
    <w:p w:rsidR="000350BE" w:rsidRDefault="000350BE">
      <w:pPr>
        <w:pStyle w:val="ConsPlusNonformat"/>
        <w:jc w:val="both"/>
      </w:pPr>
    </w:p>
    <w:p w:rsidR="000350BE" w:rsidRDefault="000350BE">
      <w:pPr>
        <w:pStyle w:val="ConsPlusNonformat"/>
        <w:jc w:val="both"/>
      </w:pPr>
      <w:r>
        <w:t xml:space="preserve">    _________________________________________________________________,</w:t>
      </w:r>
    </w:p>
    <w:p w:rsidR="000350BE" w:rsidRDefault="000350BE">
      <w:pPr>
        <w:pStyle w:val="ConsPlusNonformat"/>
        <w:jc w:val="both"/>
      </w:pPr>
      <w:r>
        <w:t xml:space="preserve">               (фамилия, имя, отчество заявителя полностью)</w:t>
      </w:r>
    </w:p>
    <w:p w:rsidR="000350BE" w:rsidRDefault="000350BE">
      <w:pPr>
        <w:pStyle w:val="ConsPlusNonformat"/>
        <w:jc w:val="both"/>
      </w:pPr>
    </w:p>
    <w:p w:rsidR="000350BE" w:rsidRDefault="000350BE">
      <w:pPr>
        <w:pStyle w:val="ConsPlusNonformat"/>
        <w:jc w:val="both"/>
      </w:pPr>
      <w:r>
        <w:t>проживающей(им) по адресу: ________________________________________________,</w:t>
      </w:r>
    </w:p>
    <w:p w:rsidR="000350BE" w:rsidRDefault="000350BE">
      <w:pPr>
        <w:pStyle w:val="ConsPlusNonformat"/>
        <w:jc w:val="both"/>
      </w:pPr>
      <w:r>
        <w:t xml:space="preserve">                                          (адрес заявителя)</w:t>
      </w:r>
    </w:p>
    <w:p w:rsidR="000350BE" w:rsidRDefault="000350BE">
      <w:pPr>
        <w:pStyle w:val="ConsPlusNonformat"/>
        <w:jc w:val="both"/>
      </w:pPr>
      <w:r>
        <w:t>представлены  для  назначения  единовременного  пособия к юбилею совместной</w:t>
      </w:r>
    </w:p>
    <w:p w:rsidR="000350BE" w:rsidRDefault="000350BE">
      <w:pPr>
        <w:pStyle w:val="ConsPlusNonformat"/>
        <w:jc w:val="both"/>
      </w:pPr>
      <w:r>
        <w:t>жизни следующие документы: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855"/>
        <w:gridCol w:w="2778"/>
      </w:tblGrid>
      <w:tr w:rsidR="000350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N п/п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Наименование документов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Отметка о представлении подлинника или копии</w:t>
            </w:r>
          </w:p>
        </w:tc>
      </w:tr>
      <w:tr w:rsidR="000350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0350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0350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0350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</w:tr>
    </w:tbl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pStyle w:val="ConsPlusNonformat"/>
        <w:jc w:val="both"/>
      </w:pPr>
      <w:r>
        <w:t xml:space="preserve">    Документы, указанные в подпунктах ______ пункта ____ Порядка назначения</w:t>
      </w:r>
    </w:p>
    <w:p w:rsidR="000350BE" w:rsidRDefault="000350BE">
      <w:pPr>
        <w:pStyle w:val="ConsPlusNonformat"/>
        <w:jc w:val="both"/>
      </w:pPr>
      <w:r>
        <w:t>и   выплаты  социальных  пособий  в  Московской  области (Административного</w:t>
      </w:r>
    </w:p>
    <w:p w:rsidR="000350BE" w:rsidRDefault="000350BE">
      <w:pPr>
        <w:pStyle w:val="ConsPlusNonformat"/>
        <w:jc w:val="both"/>
      </w:pPr>
      <w:r>
        <w:t>регламента   по   предоставлению   государственной   услуги  по  назначению</w:t>
      </w:r>
    </w:p>
    <w:p w:rsidR="000350BE" w:rsidRDefault="000350BE">
      <w:pPr>
        <w:pStyle w:val="ConsPlusNonformat"/>
        <w:jc w:val="both"/>
      </w:pPr>
      <w:r>
        <w:t>единовременного  пособия  супругам   к   юбилеям   их   совместной  жизни),</w:t>
      </w:r>
    </w:p>
    <w:p w:rsidR="000350BE" w:rsidRDefault="000350BE">
      <w:pPr>
        <w:pStyle w:val="ConsPlusNonformat"/>
        <w:jc w:val="both"/>
      </w:pPr>
      <w:r>
        <w:t>не представлены.</w:t>
      </w:r>
    </w:p>
    <w:p w:rsidR="000350BE" w:rsidRDefault="000350BE">
      <w:pPr>
        <w:pStyle w:val="ConsPlusNonformat"/>
        <w:jc w:val="both"/>
      </w:pPr>
    </w:p>
    <w:p w:rsidR="000350BE" w:rsidRDefault="000350BE">
      <w:pPr>
        <w:pStyle w:val="ConsPlusNonformat"/>
        <w:jc w:val="both"/>
      </w:pPr>
      <w:r>
        <w:t>Принял ____________________________________________________________________</w:t>
      </w:r>
    </w:p>
    <w:p w:rsidR="000350BE" w:rsidRDefault="000350BE">
      <w:pPr>
        <w:pStyle w:val="ConsPlusNonformat"/>
        <w:jc w:val="both"/>
      </w:pPr>
      <w:r>
        <w:t xml:space="preserve">                (должность специалиста, Ф.И.О., контактный телефон)</w:t>
      </w:r>
    </w:p>
    <w:p w:rsidR="000350BE" w:rsidRDefault="000350BE">
      <w:pPr>
        <w:pStyle w:val="ConsPlusNonformat"/>
        <w:jc w:val="both"/>
      </w:pPr>
    </w:p>
    <w:p w:rsidR="000350BE" w:rsidRDefault="000350BE">
      <w:pPr>
        <w:pStyle w:val="ConsPlusNonformat"/>
        <w:jc w:val="both"/>
      </w:pPr>
      <w:r>
        <w:t>"__" ____________ 20__ г.                       Подпись ___________________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8"/>
        </w:rPr>
      </w:pPr>
      <w:bookmarkStart w:id="67" w:name="Par1514"/>
      <w:bookmarkEnd w:id="67"/>
      <w:r>
        <w:rPr>
          <w:rFonts w:cs="Times New Roman"/>
          <w:szCs w:val="28"/>
        </w:rPr>
        <w:t>Приложение N 5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Административному регламенту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  <w:sectPr w:rsidR="000350BE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pStyle w:val="ConsPlusNonformat"/>
        <w:jc w:val="both"/>
      </w:pPr>
      <w:bookmarkStart w:id="68" w:name="Par1517"/>
      <w:bookmarkEnd w:id="68"/>
      <w:r>
        <w:t xml:space="preserve">                                  РЕШЕНИЕ</w:t>
      </w:r>
    </w:p>
    <w:p w:rsidR="000350BE" w:rsidRDefault="000350BE">
      <w:pPr>
        <w:pStyle w:val="ConsPlusNonformat"/>
        <w:jc w:val="both"/>
      </w:pPr>
      <w:r>
        <w:t xml:space="preserve">               о назначении единовременного пособия к юбилею</w:t>
      </w:r>
    </w:p>
    <w:p w:rsidR="000350BE" w:rsidRDefault="000350BE">
      <w:pPr>
        <w:pStyle w:val="ConsPlusNonformat"/>
        <w:jc w:val="both"/>
      </w:pPr>
    </w:p>
    <w:p w:rsidR="000350BE" w:rsidRDefault="000350BE">
      <w:pPr>
        <w:pStyle w:val="ConsPlusNonformat"/>
        <w:jc w:val="both"/>
      </w:pPr>
      <w:r>
        <w:t>"__" _________ 20__ г.                                      N _____________</w:t>
      </w:r>
    </w:p>
    <w:p w:rsidR="000350BE" w:rsidRDefault="000350BE">
      <w:pPr>
        <w:pStyle w:val="ConsPlusNonformat"/>
        <w:jc w:val="both"/>
      </w:pPr>
    </w:p>
    <w:p w:rsidR="000350BE" w:rsidRDefault="000350BE">
      <w:pPr>
        <w:pStyle w:val="ConsPlusNonformat"/>
        <w:jc w:val="both"/>
      </w:pPr>
      <w:r>
        <w:t>Дело N ___________</w:t>
      </w:r>
    </w:p>
    <w:p w:rsidR="000350BE" w:rsidRDefault="000350BE">
      <w:pPr>
        <w:pStyle w:val="ConsPlusNonformat"/>
        <w:jc w:val="both"/>
      </w:pPr>
    </w:p>
    <w:p w:rsidR="000350BE" w:rsidRDefault="000350BE">
      <w:pPr>
        <w:pStyle w:val="ConsPlusNonformat"/>
        <w:jc w:val="both"/>
      </w:pPr>
      <w:r>
        <w:t>В _________________________________________________________________________</w:t>
      </w:r>
    </w:p>
    <w:p w:rsidR="000350BE" w:rsidRDefault="000350BE">
      <w:pPr>
        <w:pStyle w:val="ConsPlusNonformat"/>
        <w:jc w:val="both"/>
      </w:pPr>
      <w:r>
        <w:t xml:space="preserve">    (наименование территориального структурного подразделения Министерства</w:t>
      </w:r>
    </w:p>
    <w:p w:rsidR="000350BE" w:rsidRDefault="000350BE">
      <w:pPr>
        <w:pStyle w:val="ConsPlusNonformat"/>
        <w:jc w:val="both"/>
      </w:pPr>
      <w:r>
        <w:t xml:space="preserve">                         социальной защиты населения)</w:t>
      </w:r>
    </w:p>
    <w:p w:rsidR="000350BE" w:rsidRDefault="000350BE">
      <w:pPr>
        <w:pStyle w:val="ConsPlusNonformat"/>
        <w:jc w:val="both"/>
      </w:pPr>
      <w:r>
        <w:t>рассмотрены заявление и документы, представленные гр. _____________________</w:t>
      </w:r>
    </w:p>
    <w:p w:rsidR="000350BE" w:rsidRDefault="000350BE">
      <w:pPr>
        <w:pStyle w:val="ConsPlusNonformat"/>
        <w:jc w:val="both"/>
      </w:pPr>
      <w:r>
        <w:t>___________________________________________________________________________</w:t>
      </w:r>
    </w:p>
    <w:p w:rsidR="000350BE" w:rsidRDefault="000350BE">
      <w:pPr>
        <w:pStyle w:val="ConsPlusNonformat"/>
        <w:jc w:val="both"/>
      </w:pPr>
      <w:r>
        <w:t>___________________________________________________________________________</w:t>
      </w:r>
    </w:p>
    <w:p w:rsidR="000350BE" w:rsidRDefault="000350BE">
      <w:pPr>
        <w:pStyle w:val="ConsPlusNonformat"/>
        <w:jc w:val="both"/>
      </w:pPr>
      <w:r>
        <w:t>___________________________________________________________________________</w:t>
      </w:r>
    </w:p>
    <w:p w:rsidR="000350BE" w:rsidRDefault="000350BE">
      <w:pPr>
        <w:pStyle w:val="ConsPlusNonformat"/>
        <w:jc w:val="both"/>
      </w:pPr>
      <w:r>
        <w:t xml:space="preserve">                 (фамилия, имя, отчество, адрес заявителя)</w:t>
      </w:r>
    </w:p>
    <w:p w:rsidR="000350BE" w:rsidRDefault="000350BE">
      <w:pPr>
        <w:pStyle w:val="ConsPlusNonformat"/>
        <w:jc w:val="both"/>
      </w:pPr>
    </w:p>
    <w:p w:rsidR="000350BE" w:rsidRDefault="000350BE">
      <w:pPr>
        <w:pStyle w:val="ConsPlusNonformat"/>
        <w:jc w:val="both"/>
      </w:pPr>
      <w:r>
        <w:t xml:space="preserve">    На  основании  </w:t>
      </w:r>
      <w:hyperlink r:id="rId23" w:history="1">
        <w:r>
          <w:rPr>
            <w:color w:val="0000FF"/>
          </w:rPr>
          <w:t>Закона</w:t>
        </w:r>
      </w:hyperlink>
      <w:r>
        <w:t xml:space="preserve">  Московской  области от 12.01.2006 N 1/2006-ОЗ "О</w:t>
      </w:r>
    </w:p>
    <w:p w:rsidR="000350BE" w:rsidRDefault="000350BE">
      <w:pPr>
        <w:pStyle w:val="ConsPlusNonformat"/>
        <w:jc w:val="both"/>
      </w:pPr>
      <w:r>
        <w:t>мерах   социальной   поддержки  семьи  и  детей  в  Московской  области"  и</w:t>
      </w:r>
    </w:p>
    <w:p w:rsidR="000350BE" w:rsidRDefault="000350BE">
      <w:pPr>
        <w:pStyle w:val="ConsPlusNonformat"/>
        <w:jc w:val="both"/>
      </w:pPr>
      <w:hyperlink r:id="rId24" w:history="1">
        <w:r>
          <w:rPr>
            <w:color w:val="0000FF"/>
          </w:rPr>
          <w:t>постановления</w:t>
        </w:r>
      </w:hyperlink>
      <w:r>
        <w:t xml:space="preserve">  Правительства  Московской области от 14.08.2012 N 989/30 "Об</w:t>
      </w:r>
    </w:p>
    <w:p w:rsidR="000350BE" w:rsidRDefault="000350BE">
      <w:pPr>
        <w:pStyle w:val="ConsPlusNonformat"/>
        <w:jc w:val="both"/>
      </w:pPr>
      <w:r>
        <w:t>утверждении  Порядка  назначения  и выплаты социальных пособий в Московской</w:t>
      </w:r>
    </w:p>
    <w:p w:rsidR="000350BE" w:rsidRDefault="000350BE">
      <w:pPr>
        <w:pStyle w:val="ConsPlusNonformat"/>
        <w:jc w:val="both"/>
      </w:pPr>
      <w:r>
        <w:t>области" решено:</w:t>
      </w:r>
    </w:p>
    <w:p w:rsidR="000350BE" w:rsidRDefault="000350BE">
      <w:pPr>
        <w:pStyle w:val="ConsPlusNonformat"/>
        <w:jc w:val="both"/>
      </w:pPr>
    </w:p>
    <w:p w:rsidR="000350BE" w:rsidRDefault="000350BE">
      <w:pPr>
        <w:pStyle w:val="ConsPlusNonformat"/>
        <w:jc w:val="both"/>
      </w:pPr>
      <w:r>
        <w:t xml:space="preserve">                                 назначить</w:t>
      </w:r>
    </w:p>
    <w:p w:rsidR="000350BE" w:rsidRDefault="000350BE">
      <w:pPr>
        <w:pStyle w:val="ConsPlusNonformat"/>
        <w:jc w:val="both"/>
      </w:pPr>
    </w:p>
    <w:p w:rsidR="000350BE" w:rsidRDefault="000350BE">
      <w:pPr>
        <w:pStyle w:val="ConsPlusNonformat"/>
        <w:jc w:val="both"/>
      </w:pPr>
      <w:r>
        <w:t>гр. _______________________________________________________________________</w:t>
      </w:r>
    </w:p>
    <w:p w:rsidR="000350BE" w:rsidRDefault="000350BE">
      <w:pPr>
        <w:pStyle w:val="ConsPlusNonformat"/>
        <w:jc w:val="both"/>
      </w:pPr>
      <w:r>
        <w:t xml:space="preserve">                              (фамилия, инициалы)</w:t>
      </w:r>
    </w:p>
    <w:p w:rsidR="000350BE" w:rsidRDefault="000350BE">
      <w:pPr>
        <w:pStyle w:val="ConsPlusNonformat"/>
        <w:jc w:val="both"/>
      </w:pPr>
      <w:r>
        <w:t>единовременное пособие к юбилею</w:t>
      </w:r>
    </w:p>
    <w:p w:rsidR="000350BE" w:rsidRDefault="000350BE">
      <w:pPr>
        <w:pStyle w:val="ConsPlusNonformat"/>
        <w:jc w:val="both"/>
      </w:pPr>
      <w:r>
        <w:t>в связи с __________ юбилеем совместной жизни</w:t>
      </w:r>
    </w:p>
    <w:p w:rsidR="000350BE" w:rsidRDefault="000350BE">
      <w:pPr>
        <w:pStyle w:val="ConsPlusNonformat"/>
        <w:jc w:val="both"/>
      </w:pPr>
      <w:r>
        <w:t>в размере _____________ рублей.</w:t>
      </w:r>
    </w:p>
    <w:p w:rsidR="000350BE" w:rsidRDefault="000350BE">
      <w:pPr>
        <w:pStyle w:val="ConsPlusNonformat"/>
        <w:jc w:val="both"/>
      </w:pPr>
    </w:p>
    <w:p w:rsidR="000350BE" w:rsidRDefault="000350BE">
      <w:pPr>
        <w:pStyle w:val="ConsPlusNonformat"/>
        <w:jc w:val="both"/>
      </w:pPr>
      <w:r>
        <w:t>Руководитель _____________________   _________________________</w:t>
      </w:r>
    </w:p>
    <w:p w:rsidR="000350BE" w:rsidRDefault="000350BE">
      <w:pPr>
        <w:pStyle w:val="ConsPlusNonformat"/>
        <w:jc w:val="both"/>
      </w:pPr>
      <w:r>
        <w:t xml:space="preserve">                   (подпись)           (расшифровка подписи)</w:t>
      </w:r>
    </w:p>
    <w:p w:rsidR="000350BE" w:rsidRDefault="000350BE">
      <w:pPr>
        <w:pStyle w:val="ConsPlusNonformat"/>
        <w:jc w:val="both"/>
      </w:pPr>
    </w:p>
    <w:p w:rsidR="000350BE" w:rsidRDefault="000350BE">
      <w:pPr>
        <w:pStyle w:val="ConsPlusNonformat"/>
        <w:jc w:val="both"/>
      </w:pPr>
      <w:r>
        <w:t>М.П.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8"/>
        </w:rPr>
      </w:pPr>
      <w:bookmarkStart w:id="69" w:name="Par1556"/>
      <w:bookmarkEnd w:id="69"/>
      <w:r>
        <w:rPr>
          <w:rFonts w:cs="Times New Roman"/>
          <w:szCs w:val="28"/>
        </w:rPr>
        <w:t>Приложение N 6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Административному регламенту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pStyle w:val="ConsPlusNonformat"/>
        <w:jc w:val="both"/>
      </w:pPr>
      <w:bookmarkStart w:id="70" w:name="Par1559"/>
      <w:bookmarkEnd w:id="70"/>
      <w:r>
        <w:t xml:space="preserve">                                  РЕШЕНИЕ</w:t>
      </w:r>
    </w:p>
    <w:p w:rsidR="000350BE" w:rsidRDefault="000350BE">
      <w:pPr>
        <w:pStyle w:val="ConsPlusNonformat"/>
        <w:jc w:val="both"/>
      </w:pPr>
      <w:r>
        <w:t xml:space="preserve">          об отказе в назначении единовременного пособия к юбилею</w:t>
      </w:r>
    </w:p>
    <w:p w:rsidR="000350BE" w:rsidRDefault="000350BE">
      <w:pPr>
        <w:pStyle w:val="ConsPlusNonformat"/>
        <w:jc w:val="both"/>
      </w:pPr>
    </w:p>
    <w:p w:rsidR="000350BE" w:rsidRDefault="000350BE">
      <w:pPr>
        <w:pStyle w:val="ConsPlusNonformat"/>
        <w:jc w:val="both"/>
      </w:pPr>
      <w:r>
        <w:t>"__" _________ 20__ г.                                      N _____________</w:t>
      </w:r>
    </w:p>
    <w:p w:rsidR="000350BE" w:rsidRDefault="000350BE">
      <w:pPr>
        <w:pStyle w:val="ConsPlusNonformat"/>
        <w:jc w:val="both"/>
      </w:pPr>
    </w:p>
    <w:p w:rsidR="000350BE" w:rsidRDefault="000350BE">
      <w:pPr>
        <w:pStyle w:val="ConsPlusNonformat"/>
        <w:jc w:val="both"/>
      </w:pPr>
      <w:r>
        <w:t>Дело N ___________</w:t>
      </w:r>
    </w:p>
    <w:p w:rsidR="000350BE" w:rsidRDefault="000350BE">
      <w:pPr>
        <w:pStyle w:val="ConsPlusNonformat"/>
        <w:jc w:val="both"/>
      </w:pPr>
    </w:p>
    <w:p w:rsidR="000350BE" w:rsidRDefault="000350BE">
      <w:pPr>
        <w:pStyle w:val="ConsPlusNonformat"/>
        <w:jc w:val="both"/>
      </w:pPr>
      <w:r>
        <w:t>В _________________________________________________________________________</w:t>
      </w:r>
    </w:p>
    <w:p w:rsidR="000350BE" w:rsidRDefault="000350BE">
      <w:pPr>
        <w:pStyle w:val="ConsPlusNonformat"/>
        <w:jc w:val="both"/>
      </w:pPr>
      <w:r>
        <w:t xml:space="preserve">    (наименование территориального структурного подразделения Министерства</w:t>
      </w:r>
    </w:p>
    <w:p w:rsidR="000350BE" w:rsidRDefault="000350BE">
      <w:pPr>
        <w:pStyle w:val="ConsPlusNonformat"/>
        <w:jc w:val="both"/>
      </w:pPr>
      <w:r>
        <w:t xml:space="preserve">                         социальной защиты населения)</w:t>
      </w:r>
    </w:p>
    <w:p w:rsidR="000350BE" w:rsidRDefault="000350BE">
      <w:pPr>
        <w:pStyle w:val="ConsPlusNonformat"/>
        <w:jc w:val="both"/>
      </w:pPr>
      <w:r>
        <w:t>рассмотрены заявление и документы, представленные гр. _____________________</w:t>
      </w:r>
    </w:p>
    <w:p w:rsidR="000350BE" w:rsidRDefault="000350BE">
      <w:pPr>
        <w:pStyle w:val="ConsPlusNonformat"/>
        <w:jc w:val="both"/>
      </w:pPr>
      <w:r>
        <w:t>___________________________________________________________________________</w:t>
      </w:r>
    </w:p>
    <w:p w:rsidR="000350BE" w:rsidRDefault="000350BE">
      <w:pPr>
        <w:pStyle w:val="ConsPlusNonformat"/>
        <w:jc w:val="both"/>
      </w:pPr>
      <w:r>
        <w:t>___________________________________________________________________________</w:t>
      </w:r>
    </w:p>
    <w:p w:rsidR="000350BE" w:rsidRDefault="000350BE">
      <w:pPr>
        <w:pStyle w:val="ConsPlusNonformat"/>
        <w:jc w:val="both"/>
      </w:pPr>
      <w:r>
        <w:t>___________________________________________________________________________</w:t>
      </w:r>
    </w:p>
    <w:p w:rsidR="000350BE" w:rsidRDefault="000350BE">
      <w:pPr>
        <w:pStyle w:val="ConsPlusNonformat"/>
        <w:jc w:val="both"/>
      </w:pPr>
      <w:r>
        <w:t xml:space="preserve">                 (фамилия, имя, отчество, адрес заявителя)</w:t>
      </w:r>
    </w:p>
    <w:p w:rsidR="000350BE" w:rsidRDefault="000350BE">
      <w:pPr>
        <w:pStyle w:val="ConsPlusNonformat"/>
        <w:jc w:val="both"/>
      </w:pPr>
      <w:r>
        <w:t xml:space="preserve">    На  основании  </w:t>
      </w:r>
      <w:hyperlink r:id="rId25" w:history="1">
        <w:r>
          <w:rPr>
            <w:color w:val="0000FF"/>
          </w:rPr>
          <w:t>Закона</w:t>
        </w:r>
      </w:hyperlink>
      <w:r>
        <w:t xml:space="preserve">  Московской  области от 12.01.2006 N 1/2006-ОЗ "О</w:t>
      </w:r>
    </w:p>
    <w:p w:rsidR="000350BE" w:rsidRDefault="000350BE">
      <w:pPr>
        <w:pStyle w:val="ConsPlusNonformat"/>
        <w:jc w:val="both"/>
      </w:pPr>
      <w:r>
        <w:t>мерах   социальной   поддержки  семьи  и  детей  в  Московской  области"  и</w:t>
      </w:r>
    </w:p>
    <w:p w:rsidR="000350BE" w:rsidRDefault="000350BE">
      <w:pPr>
        <w:pStyle w:val="ConsPlusNonformat"/>
        <w:jc w:val="both"/>
      </w:pPr>
      <w:hyperlink r:id="rId26" w:history="1">
        <w:r>
          <w:rPr>
            <w:color w:val="0000FF"/>
          </w:rPr>
          <w:t>постановления</w:t>
        </w:r>
      </w:hyperlink>
      <w:r>
        <w:t xml:space="preserve">  Правительства  Московской области от 14.08.2012 N 989/30 "Об</w:t>
      </w:r>
    </w:p>
    <w:p w:rsidR="000350BE" w:rsidRDefault="000350BE">
      <w:pPr>
        <w:pStyle w:val="ConsPlusNonformat"/>
        <w:jc w:val="both"/>
      </w:pPr>
      <w:r>
        <w:t>утверждении  Порядка  назначения  и выплаты социальных пособий в Московской</w:t>
      </w:r>
    </w:p>
    <w:p w:rsidR="000350BE" w:rsidRDefault="000350BE">
      <w:pPr>
        <w:pStyle w:val="ConsPlusNonformat"/>
        <w:jc w:val="both"/>
      </w:pPr>
      <w:r>
        <w:t>области" решено:</w:t>
      </w:r>
    </w:p>
    <w:p w:rsidR="000350BE" w:rsidRDefault="000350BE">
      <w:pPr>
        <w:pStyle w:val="ConsPlusNonformat"/>
        <w:jc w:val="both"/>
      </w:pPr>
    </w:p>
    <w:p w:rsidR="000350BE" w:rsidRDefault="000350BE">
      <w:pPr>
        <w:pStyle w:val="ConsPlusNonformat"/>
        <w:jc w:val="both"/>
      </w:pPr>
      <w:r>
        <w:t xml:space="preserve">                                 отказать</w:t>
      </w:r>
    </w:p>
    <w:p w:rsidR="000350BE" w:rsidRDefault="000350BE">
      <w:pPr>
        <w:pStyle w:val="ConsPlusNonformat"/>
        <w:jc w:val="both"/>
      </w:pPr>
    </w:p>
    <w:p w:rsidR="000350BE" w:rsidRDefault="000350BE">
      <w:pPr>
        <w:pStyle w:val="ConsPlusNonformat"/>
        <w:jc w:val="both"/>
      </w:pPr>
      <w:r>
        <w:t>гр. _______________________________________________________________________</w:t>
      </w:r>
    </w:p>
    <w:p w:rsidR="000350BE" w:rsidRDefault="000350BE">
      <w:pPr>
        <w:pStyle w:val="ConsPlusNonformat"/>
        <w:jc w:val="both"/>
      </w:pPr>
      <w:r>
        <w:t xml:space="preserve">                              (фамилия, инициалы)</w:t>
      </w:r>
    </w:p>
    <w:p w:rsidR="000350BE" w:rsidRDefault="000350BE">
      <w:pPr>
        <w:pStyle w:val="ConsPlusNonformat"/>
        <w:jc w:val="both"/>
      </w:pPr>
      <w:r>
        <w:t>в назначении единовременного пособия к юбилею</w:t>
      </w:r>
    </w:p>
    <w:p w:rsidR="000350BE" w:rsidRDefault="000350BE">
      <w:pPr>
        <w:pStyle w:val="ConsPlusNonformat"/>
        <w:jc w:val="both"/>
      </w:pPr>
      <w:r>
        <w:t>по следующим причинам: ____________________________________________________</w:t>
      </w:r>
    </w:p>
    <w:p w:rsidR="000350BE" w:rsidRDefault="000350BE">
      <w:pPr>
        <w:pStyle w:val="ConsPlusNonformat"/>
        <w:jc w:val="both"/>
      </w:pPr>
      <w:r>
        <w:t>___________________________________________________________________________</w:t>
      </w:r>
    </w:p>
    <w:p w:rsidR="000350BE" w:rsidRDefault="000350BE">
      <w:pPr>
        <w:pStyle w:val="ConsPlusNonformat"/>
        <w:jc w:val="both"/>
      </w:pPr>
      <w:r>
        <w:t>___________________________________________________________________________</w:t>
      </w:r>
    </w:p>
    <w:p w:rsidR="000350BE" w:rsidRDefault="000350BE">
      <w:pPr>
        <w:pStyle w:val="ConsPlusNonformat"/>
        <w:jc w:val="both"/>
      </w:pPr>
      <w:r>
        <w:t xml:space="preserve">      (причины, послужившие основанием для принятия решения об отказе</w:t>
      </w:r>
    </w:p>
    <w:p w:rsidR="000350BE" w:rsidRDefault="000350BE">
      <w:pPr>
        <w:pStyle w:val="ConsPlusNonformat"/>
        <w:jc w:val="both"/>
      </w:pPr>
      <w:r>
        <w:t xml:space="preserve">              в назначении единовременного пособия к юбилею)</w:t>
      </w:r>
    </w:p>
    <w:p w:rsidR="000350BE" w:rsidRDefault="000350BE">
      <w:pPr>
        <w:pStyle w:val="ConsPlusNonformat"/>
        <w:jc w:val="both"/>
      </w:pPr>
    </w:p>
    <w:p w:rsidR="000350BE" w:rsidRDefault="000350BE">
      <w:pPr>
        <w:pStyle w:val="ConsPlusNonformat"/>
        <w:jc w:val="both"/>
      </w:pPr>
      <w:r>
        <w:t>Руководитель _____________________   _________________________</w:t>
      </w:r>
    </w:p>
    <w:p w:rsidR="000350BE" w:rsidRDefault="000350BE">
      <w:pPr>
        <w:pStyle w:val="ConsPlusNonformat"/>
        <w:jc w:val="both"/>
      </w:pPr>
      <w:r>
        <w:t xml:space="preserve">                   (подпись)           (расшифровка подписи)</w:t>
      </w:r>
    </w:p>
    <w:p w:rsidR="000350BE" w:rsidRDefault="000350BE">
      <w:pPr>
        <w:pStyle w:val="ConsPlusNonformat"/>
        <w:jc w:val="both"/>
      </w:pPr>
    </w:p>
    <w:p w:rsidR="000350BE" w:rsidRDefault="000350BE">
      <w:pPr>
        <w:pStyle w:val="ConsPlusNonformat"/>
        <w:jc w:val="both"/>
      </w:pPr>
      <w:r>
        <w:t>М.П.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8"/>
        </w:rPr>
      </w:pPr>
      <w:bookmarkStart w:id="71" w:name="Par1600"/>
      <w:bookmarkEnd w:id="71"/>
      <w:r>
        <w:rPr>
          <w:rFonts w:cs="Times New Roman"/>
          <w:szCs w:val="28"/>
        </w:rPr>
        <w:t>Приложение N 7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Административному регламенту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pStyle w:val="ConsPlusNonformat"/>
        <w:jc w:val="both"/>
      </w:pPr>
      <w:r>
        <w:t>Бланк территориального</w:t>
      </w:r>
    </w:p>
    <w:p w:rsidR="000350BE" w:rsidRDefault="000350BE">
      <w:pPr>
        <w:pStyle w:val="ConsPlusNonformat"/>
        <w:jc w:val="both"/>
      </w:pPr>
      <w:r>
        <w:t>структурного подразделения</w:t>
      </w:r>
    </w:p>
    <w:p w:rsidR="000350BE" w:rsidRDefault="000350BE">
      <w:pPr>
        <w:pStyle w:val="ConsPlusNonformat"/>
        <w:jc w:val="both"/>
      </w:pPr>
      <w:r>
        <w:t>Министерства</w:t>
      </w:r>
    </w:p>
    <w:p w:rsidR="000350BE" w:rsidRDefault="000350BE">
      <w:pPr>
        <w:pStyle w:val="ConsPlusNonformat"/>
        <w:jc w:val="both"/>
      </w:pPr>
      <w:r>
        <w:t xml:space="preserve">                              _____________________________________________</w:t>
      </w:r>
    </w:p>
    <w:p w:rsidR="000350BE" w:rsidRDefault="000350BE">
      <w:pPr>
        <w:pStyle w:val="ConsPlusNonformat"/>
        <w:jc w:val="both"/>
      </w:pPr>
      <w:r>
        <w:t xml:space="preserve">                              _____________________________________________</w:t>
      </w:r>
    </w:p>
    <w:p w:rsidR="000350BE" w:rsidRDefault="000350BE">
      <w:pPr>
        <w:pStyle w:val="ConsPlusNonformat"/>
        <w:jc w:val="both"/>
      </w:pPr>
      <w:r>
        <w:t xml:space="preserve">                              _____________________________________________</w:t>
      </w:r>
    </w:p>
    <w:p w:rsidR="000350BE" w:rsidRDefault="000350BE">
      <w:pPr>
        <w:pStyle w:val="ConsPlusNonformat"/>
        <w:jc w:val="both"/>
      </w:pPr>
      <w:r>
        <w:t xml:space="preserve">                              (фамилия, инициалы заявителя, домашний адрес)</w:t>
      </w:r>
    </w:p>
    <w:p w:rsidR="000350BE" w:rsidRDefault="000350BE">
      <w:pPr>
        <w:pStyle w:val="ConsPlusNonformat"/>
        <w:jc w:val="both"/>
      </w:pPr>
    </w:p>
    <w:p w:rsidR="000350BE" w:rsidRDefault="000350BE">
      <w:pPr>
        <w:pStyle w:val="ConsPlusNonformat"/>
        <w:jc w:val="both"/>
      </w:pPr>
      <w:bookmarkStart w:id="72" w:name="Par1611"/>
      <w:bookmarkEnd w:id="72"/>
      <w:r>
        <w:t xml:space="preserve">                               УВЕДОМЛЕНИЕ*</w:t>
      </w:r>
    </w:p>
    <w:p w:rsidR="000350BE" w:rsidRDefault="000350BE">
      <w:pPr>
        <w:pStyle w:val="ConsPlusNonformat"/>
        <w:jc w:val="both"/>
      </w:pPr>
      <w:r>
        <w:t xml:space="preserve">               о назначении единовременного пособия к юбилею</w:t>
      </w:r>
    </w:p>
    <w:p w:rsidR="000350BE" w:rsidRDefault="000350BE">
      <w:pPr>
        <w:pStyle w:val="ConsPlusNonformat"/>
        <w:jc w:val="both"/>
      </w:pPr>
    </w:p>
    <w:p w:rsidR="000350BE" w:rsidRDefault="000350BE">
      <w:pPr>
        <w:pStyle w:val="ConsPlusNonformat"/>
        <w:jc w:val="both"/>
      </w:pPr>
      <w:r>
        <w:t>Уважаемая(ый) _____________________________________________________________</w:t>
      </w:r>
    </w:p>
    <w:p w:rsidR="000350BE" w:rsidRDefault="000350BE">
      <w:pPr>
        <w:pStyle w:val="ConsPlusNonformat"/>
        <w:jc w:val="both"/>
      </w:pPr>
      <w:r>
        <w:t xml:space="preserve">                                     (имя, отчество)</w:t>
      </w:r>
    </w:p>
    <w:p w:rsidR="000350BE" w:rsidRDefault="000350BE">
      <w:pPr>
        <w:pStyle w:val="ConsPlusNonformat"/>
        <w:jc w:val="both"/>
      </w:pPr>
      <w:r>
        <w:t>Решением __________________________________________________________________</w:t>
      </w:r>
    </w:p>
    <w:p w:rsidR="000350BE" w:rsidRDefault="000350BE">
      <w:pPr>
        <w:pStyle w:val="ConsPlusNonformat"/>
        <w:jc w:val="both"/>
      </w:pPr>
      <w:r>
        <w:t xml:space="preserve">              (наименование территориального структурного подразделения</w:t>
      </w:r>
    </w:p>
    <w:p w:rsidR="000350BE" w:rsidRDefault="000350BE">
      <w:pPr>
        <w:pStyle w:val="ConsPlusNonformat"/>
        <w:jc w:val="both"/>
      </w:pPr>
      <w:r>
        <w:t xml:space="preserve">                      Министерства социальной защиты населения)</w:t>
      </w:r>
    </w:p>
    <w:p w:rsidR="000350BE" w:rsidRDefault="000350BE">
      <w:pPr>
        <w:pStyle w:val="ConsPlusNonformat"/>
        <w:jc w:val="both"/>
      </w:pPr>
      <w:r>
        <w:t>от "___" _________ 20__ г. N _________ Вам назначено единовременное пособие</w:t>
      </w:r>
    </w:p>
    <w:p w:rsidR="000350BE" w:rsidRDefault="000350BE">
      <w:pPr>
        <w:pStyle w:val="ConsPlusNonformat"/>
        <w:jc w:val="both"/>
      </w:pPr>
      <w:r>
        <w:t>к юбилею в размере _____________ рублей,</w:t>
      </w:r>
    </w:p>
    <w:p w:rsidR="000350BE" w:rsidRDefault="000350BE">
      <w:pPr>
        <w:pStyle w:val="ConsPlusNonformat"/>
        <w:jc w:val="both"/>
      </w:pPr>
      <w:r>
        <w:t xml:space="preserve">предусмотренное  </w:t>
      </w:r>
      <w:hyperlink r:id="rId27" w:history="1">
        <w:r>
          <w:rPr>
            <w:color w:val="0000FF"/>
          </w:rPr>
          <w:t>Законом</w:t>
        </w:r>
      </w:hyperlink>
      <w:r>
        <w:t xml:space="preserve">  Московской  области  от  12.01.2006  N  1/2006-ОЗ</w:t>
      </w:r>
    </w:p>
    <w:p w:rsidR="000350BE" w:rsidRDefault="000350BE">
      <w:pPr>
        <w:pStyle w:val="ConsPlusNonformat"/>
        <w:jc w:val="both"/>
      </w:pPr>
      <w:r>
        <w:t>"О мерах социальной поддержки семьи и детей в Московской области".</w:t>
      </w:r>
    </w:p>
    <w:p w:rsidR="000350BE" w:rsidRDefault="000350BE">
      <w:pPr>
        <w:pStyle w:val="ConsPlusNonformat"/>
        <w:jc w:val="both"/>
      </w:pPr>
    </w:p>
    <w:p w:rsidR="000350BE" w:rsidRDefault="000350BE">
      <w:pPr>
        <w:pStyle w:val="ConsPlusNonformat"/>
        <w:jc w:val="both"/>
      </w:pPr>
      <w:r>
        <w:t xml:space="preserve">    Руководитель _____________________   _________________________</w:t>
      </w:r>
    </w:p>
    <w:p w:rsidR="000350BE" w:rsidRDefault="000350BE">
      <w:pPr>
        <w:pStyle w:val="ConsPlusNonformat"/>
        <w:jc w:val="both"/>
      </w:pPr>
      <w:r>
        <w:t xml:space="preserve">                       (подпись)           (расшифровка подписи)</w:t>
      </w:r>
    </w:p>
    <w:p w:rsidR="000350BE" w:rsidRDefault="000350BE">
      <w:pPr>
        <w:pStyle w:val="ConsPlusNonformat"/>
        <w:jc w:val="both"/>
      </w:pPr>
      <w:r>
        <w:t xml:space="preserve">    Исполнитель: ___________________</w:t>
      </w:r>
    </w:p>
    <w:p w:rsidR="000350BE" w:rsidRDefault="000350BE">
      <w:pPr>
        <w:pStyle w:val="ConsPlusNonformat"/>
        <w:jc w:val="both"/>
      </w:pPr>
      <w:r>
        <w:t xml:space="preserve">    Тел.: __________________________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8"/>
        </w:rPr>
      </w:pPr>
      <w:bookmarkStart w:id="73" w:name="Par1633"/>
      <w:bookmarkEnd w:id="73"/>
      <w:r>
        <w:rPr>
          <w:rFonts w:cs="Times New Roman"/>
          <w:szCs w:val="28"/>
        </w:rPr>
        <w:t>Приложение N 8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к Административному регламенту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pStyle w:val="ConsPlusNonformat"/>
        <w:jc w:val="both"/>
      </w:pPr>
      <w:r>
        <w:t>Бланк территориального</w:t>
      </w:r>
    </w:p>
    <w:p w:rsidR="000350BE" w:rsidRDefault="000350BE">
      <w:pPr>
        <w:pStyle w:val="ConsPlusNonformat"/>
        <w:jc w:val="both"/>
      </w:pPr>
      <w:r>
        <w:t>структурного подразделения</w:t>
      </w:r>
    </w:p>
    <w:p w:rsidR="000350BE" w:rsidRDefault="000350BE">
      <w:pPr>
        <w:pStyle w:val="ConsPlusNonformat"/>
        <w:jc w:val="both"/>
      </w:pPr>
      <w:r>
        <w:t>Министерства</w:t>
      </w:r>
    </w:p>
    <w:p w:rsidR="000350BE" w:rsidRDefault="000350BE">
      <w:pPr>
        <w:pStyle w:val="ConsPlusNonformat"/>
        <w:jc w:val="both"/>
      </w:pPr>
      <w:r>
        <w:t xml:space="preserve">                              _____________________________________________</w:t>
      </w:r>
    </w:p>
    <w:p w:rsidR="000350BE" w:rsidRDefault="000350BE">
      <w:pPr>
        <w:pStyle w:val="ConsPlusNonformat"/>
        <w:jc w:val="both"/>
      </w:pPr>
      <w:r>
        <w:t xml:space="preserve">                              _____________________________________________</w:t>
      </w:r>
    </w:p>
    <w:p w:rsidR="000350BE" w:rsidRDefault="000350BE">
      <w:pPr>
        <w:pStyle w:val="ConsPlusNonformat"/>
        <w:jc w:val="both"/>
      </w:pPr>
      <w:r>
        <w:t xml:space="preserve">                              _____________________________________________</w:t>
      </w:r>
    </w:p>
    <w:p w:rsidR="000350BE" w:rsidRDefault="000350BE">
      <w:pPr>
        <w:pStyle w:val="ConsPlusNonformat"/>
        <w:jc w:val="both"/>
      </w:pPr>
      <w:r>
        <w:t xml:space="preserve">                              (фамилия, инициалы заявителя, домашний адрес)</w:t>
      </w:r>
    </w:p>
    <w:p w:rsidR="000350BE" w:rsidRDefault="000350BE">
      <w:pPr>
        <w:pStyle w:val="ConsPlusNonformat"/>
        <w:jc w:val="both"/>
      </w:pPr>
    </w:p>
    <w:p w:rsidR="000350BE" w:rsidRDefault="000350BE">
      <w:pPr>
        <w:pStyle w:val="ConsPlusNonformat"/>
        <w:jc w:val="both"/>
      </w:pPr>
      <w:bookmarkStart w:id="74" w:name="Par1644"/>
      <w:bookmarkEnd w:id="74"/>
      <w:r>
        <w:t xml:space="preserve">                                УВЕДОМЛЕНИЕ</w:t>
      </w:r>
    </w:p>
    <w:p w:rsidR="000350BE" w:rsidRDefault="000350BE">
      <w:pPr>
        <w:pStyle w:val="ConsPlusNonformat"/>
        <w:jc w:val="both"/>
      </w:pPr>
      <w:r>
        <w:t xml:space="preserve">          об отказе в назначении единовременного пособия к юбилею</w:t>
      </w:r>
    </w:p>
    <w:p w:rsidR="000350BE" w:rsidRDefault="000350BE">
      <w:pPr>
        <w:pStyle w:val="ConsPlusNonformat"/>
        <w:jc w:val="both"/>
      </w:pPr>
    </w:p>
    <w:p w:rsidR="000350BE" w:rsidRDefault="000350BE">
      <w:pPr>
        <w:pStyle w:val="ConsPlusNonformat"/>
        <w:jc w:val="both"/>
      </w:pPr>
      <w:r>
        <w:t>Уважаемый(ая) _____________________________________________________________</w:t>
      </w:r>
    </w:p>
    <w:p w:rsidR="000350BE" w:rsidRDefault="000350BE">
      <w:pPr>
        <w:pStyle w:val="ConsPlusNonformat"/>
        <w:jc w:val="both"/>
      </w:pPr>
      <w:r>
        <w:t xml:space="preserve">                                     (имя, отчество)</w:t>
      </w:r>
    </w:p>
    <w:p w:rsidR="000350BE" w:rsidRDefault="000350BE">
      <w:pPr>
        <w:pStyle w:val="ConsPlusNonformat"/>
        <w:jc w:val="both"/>
      </w:pPr>
      <w:r>
        <w:t>Решением __________________________________________________________________</w:t>
      </w:r>
    </w:p>
    <w:p w:rsidR="000350BE" w:rsidRDefault="000350BE">
      <w:pPr>
        <w:pStyle w:val="ConsPlusNonformat"/>
        <w:jc w:val="both"/>
      </w:pPr>
      <w:r>
        <w:t xml:space="preserve">              (наименование территориального структурного подразделения</w:t>
      </w:r>
    </w:p>
    <w:p w:rsidR="000350BE" w:rsidRDefault="000350BE">
      <w:pPr>
        <w:pStyle w:val="ConsPlusNonformat"/>
        <w:jc w:val="both"/>
      </w:pPr>
      <w:r>
        <w:t xml:space="preserve">                      Министерства социальной защиты населения)</w:t>
      </w:r>
    </w:p>
    <w:p w:rsidR="000350BE" w:rsidRDefault="000350BE">
      <w:pPr>
        <w:pStyle w:val="ConsPlusNonformat"/>
        <w:jc w:val="both"/>
      </w:pPr>
      <w:r>
        <w:t>от "___" _________ 20__ г. N ____________________ Вам отказано в назначении</w:t>
      </w:r>
    </w:p>
    <w:p w:rsidR="000350BE" w:rsidRDefault="000350BE">
      <w:pPr>
        <w:pStyle w:val="ConsPlusNonformat"/>
        <w:jc w:val="both"/>
      </w:pPr>
      <w:r>
        <w:t xml:space="preserve">единовременного  пособия  к  юбилею,  предусмотренного  </w:t>
      </w:r>
      <w:hyperlink r:id="rId28" w:history="1">
        <w:r>
          <w:rPr>
            <w:color w:val="0000FF"/>
          </w:rPr>
          <w:t>Законом</w:t>
        </w:r>
      </w:hyperlink>
      <w:r>
        <w:t xml:space="preserve">  Московской</w:t>
      </w:r>
    </w:p>
    <w:p w:rsidR="000350BE" w:rsidRDefault="000350BE">
      <w:pPr>
        <w:pStyle w:val="ConsPlusNonformat"/>
        <w:jc w:val="both"/>
      </w:pPr>
      <w:r>
        <w:t>области от 12.01.2006 N  1/2006-ОЗ  "О  мерах  социальной  поддержки  семье</w:t>
      </w:r>
    </w:p>
    <w:p w:rsidR="000350BE" w:rsidRDefault="000350BE">
      <w:pPr>
        <w:pStyle w:val="ConsPlusNonformat"/>
        <w:jc w:val="both"/>
      </w:pPr>
      <w:r>
        <w:t>и детей в Московской области", по следующим причинам: _____________________</w:t>
      </w:r>
    </w:p>
    <w:p w:rsidR="000350BE" w:rsidRDefault="000350BE">
      <w:pPr>
        <w:pStyle w:val="ConsPlusNonformat"/>
        <w:jc w:val="both"/>
      </w:pPr>
      <w:r>
        <w:t>___________________________________________________________________________</w:t>
      </w:r>
    </w:p>
    <w:p w:rsidR="000350BE" w:rsidRDefault="000350BE">
      <w:pPr>
        <w:pStyle w:val="ConsPlusNonformat"/>
        <w:jc w:val="both"/>
      </w:pPr>
      <w:r>
        <w:t xml:space="preserve">      (причины, послужившие основанием для принятия решения об отказе</w:t>
      </w:r>
    </w:p>
    <w:p w:rsidR="000350BE" w:rsidRDefault="000350BE">
      <w:pPr>
        <w:pStyle w:val="ConsPlusNonformat"/>
        <w:jc w:val="both"/>
      </w:pPr>
      <w:r>
        <w:t xml:space="preserve">     в назначении единовременного пособия к юбилею</w:t>
      </w:r>
    </w:p>
    <w:p w:rsidR="000350BE" w:rsidRDefault="000350BE">
      <w:pPr>
        <w:pStyle w:val="ConsPlusNonformat"/>
        <w:jc w:val="both"/>
      </w:pPr>
    </w:p>
    <w:p w:rsidR="000350BE" w:rsidRDefault="000350BE">
      <w:pPr>
        <w:pStyle w:val="ConsPlusNonformat"/>
        <w:jc w:val="both"/>
      </w:pPr>
      <w:r>
        <w:t xml:space="preserve">    Данное  решение  может быть обжаловано в Министерство социальной защиты</w:t>
      </w:r>
    </w:p>
    <w:p w:rsidR="000350BE" w:rsidRDefault="000350BE">
      <w:pPr>
        <w:pStyle w:val="ConsPlusNonformat"/>
        <w:jc w:val="both"/>
      </w:pPr>
      <w:r>
        <w:t>населения Московской области или в судебном порядке.</w:t>
      </w:r>
    </w:p>
    <w:p w:rsidR="000350BE" w:rsidRDefault="000350BE">
      <w:pPr>
        <w:pStyle w:val="ConsPlusNonformat"/>
        <w:jc w:val="both"/>
      </w:pPr>
    </w:p>
    <w:p w:rsidR="000350BE" w:rsidRDefault="000350BE">
      <w:pPr>
        <w:pStyle w:val="ConsPlusNonformat"/>
        <w:jc w:val="both"/>
      </w:pPr>
      <w:r>
        <w:t>Руководитель _____________________   _________________________</w:t>
      </w:r>
    </w:p>
    <w:p w:rsidR="000350BE" w:rsidRDefault="000350BE">
      <w:pPr>
        <w:pStyle w:val="ConsPlusNonformat"/>
        <w:jc w:val="both"/>
      </w:pPr>
      <w:r>
        <w:t xml:space="preserve">                   (подпись)           (расшифровка подписи)</w:t>
      </w:r>
    </w:p>
    <w:p w:rsidR="000350BE" w:rsidRDefault="000350BE">
      <w:pPr>
        <w:pStyle w:val="ConsPlusNonformat"/>
        <w:jc w:val="both"/>
      </w:pPr>
      <w:r>
        <w:t>Исполнитель: ___________________</w:t>
      </w:r>
    </w:p>
    <w:p w:rsidR="000350BE" w:rsidRDefault="000350BE">
      <w:pPr>
        <w:pStyle w:val="ConsPlusNonformat"/>
        <w:jc w:val="both"/>
      </w:pPr>
      <w:r>
        <w:t>Тел.: __________________________</w:t>
      </w:r>
    </w:p>
    <w:p w:rsidR="000350BE" w:rsidRDefault="000350BE">
      <w:pPr>
        <w:pStyle w:val="ConsPlusNonformat"/>
        <w:jc w:val="both"/>
        <w:sectPr w:rsidR="000350BE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8"/>
        </w:rPr>
      </w:pPr>
      <w:bookmarkStart w:id="75" w:name="Par1672"/>
      <w:bookmarkEnd w:id="75"/>
      <w:r>
        <w:rPr>
          <w:rFonts w:cs="Times New Roman"/>
          <w:szCs w:val="28"/>
        </w:rPr>
        <w:t>Приложение N 9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Административному регламенту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bookmarkStart w:id="76" w:name="Par1675"/>
      <w:bookmarkEnd w:id="76"/>
      <w:r>
        <w:rPr>
          <w:rFonts w:cs="Times New Roman"/>
          <w:szCs w:val="28"/>
        </w:rPr>
        <w:t>ЖУРНАЛ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учета заявлений на предоставление государственной услуги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 назначению единовременного пособия к юбилею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8"/>
        <w:gridCol w:w="1644"/>
        <w:gridCol w:w="2721"/>
        <w:gridCol w:w="1531"/>
        <w:gridCol w:w="3061"/>
      </w:tblGrid>
      <w:tr w:rsidR="000350BE"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N п/п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Дата приема заявления и документов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Сведения о заявителе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Дата и номер решения о предоставлении либо об отказе в предоставлении государственной услуги</w:t>
            </w:r>
          </w:p>
        </w:tc>
      </w:tr>
      <w:tr w:rsidR="000350BE"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Ф.И.О., дата рождения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Адрес места жительства</w:t>
            </w: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0350B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0350B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0350B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BE" w:rsidRDefault="0003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</w:tr>
    </w:tbl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8"/>
        </w:rPr>
      </w:pPr>
      <w:bookmarkStart w:id="77" w:name="Par1705"/>
      <w:bookmarkEnd w:id="77"/>
      <w:r>
        <w:rPr>
          <w:rFonts w:cs="Times New Roman"/>
          <w:szCs w:val="28"/>
        </w:rPr>
        <w:t>Приложение N 10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к Административному регламенту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  <w:sectPr w:rsidR="000350BE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pStyle w:val="ConsPlusNonformat"/>
        <w:jc w:val="both"/>
      </w:pPr>
      <w:r>
        <w:t xml:space="preserve">                                В _________________________________________</w:t>
      </w:r>
    </w:p>
    <w:p w:rsidR="000350BE" w:rsidRDefault="000350BE">
      <w:pPr>
        <w:pStyle w:val="ConsPlusNonformat"/>
        <w:jc w:val="both"/>
      </w:pPr>
      <w:r>
        <w:t xml:space="preserve">                                        (наименование территориального</w:t>
      </w:r>
    </w:p>
    <w:p w:rsidR="000350BE" w:rsidRDefault="000350BE">
      <w:pPr>
        <w:pStyle w:val="ConsPlusNonformat"/>
        <w:jc w:val="both"/>
      </w:pPr>
      <w:r>
        <w:t xml:space="preserve">                                ___________________________________________</w:t>
      </w:r>
    </w:p>
    <w:p w:rsidR="000350BE" w:rsidRDefault="000350BE">
      <w:pPr>
        <w:pStyle w:val="ConsPlusNonformat"/>
        <w:jc w:val="both"/>
      </w:pPr>
      <w:r>
        <w:t xml:space="preserve">                                  структурного подразделения Министерства)</w:t>
      </w:r>
    </w:p>
    <w:p w:rsidR="000350BE" w:rsidRDefault="000350BE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0350BE" w:rsidRDefault="000350BE">
      <w:pPr>
        <w:pStyle w:val="ConsPlusNonformat"/>
        <w:jc w:val="both"/>
      </w:pPr>
      <w:r>
        <w:t xml:space="preserve">                                ___________________________________________</w:t>
      </w:r>
    </w:p>
    <w:p w:rsidR="000350BE" w:rsidRDefault="000350BE">
      <w:pPr>
        <w:pStyle w:val="ConsPlusNonformat"/>
        <w:jc w:val="both"/>
      </w:pPr>
      <w:r>
        <w:t xml:space="preserve">                                __________________________________________,</w:t>
      </w:r>
    </w:p>
    <w:p w:rsidR="000350BE" w:rsidRDefault="000350BE">
      <w:pPr>
        <w:pStyle w:val="ConsPlusNonformat"/>
        <w:jc w:val="both"/>
      </w:pPr>
      <w:r>
        <w:t xml:space="preserve">                                          (фамилия, имя, отчество)</w:t>
      </w:r>
    </w:p>
    <w:p w:rsidR="000350BE" w:rsidRDefault="000350BE">
      <w:pPr>
        <w:pStyle w:val="ConsPlusNonformat"/>
        <w:jc w:val="both"/>
      </w:pPr>
      <w:r>
        <w:t xml:space="preserve">                                проживающего(ей) по адресу:</w:t>
      </w:r>
    </w:p>
    <w:p w:rsidR="000350BE" w:rsidRDefault="000350BE">
      <w:pPr>
        <w:pStyle w:val="ConsPlusNonformat"/>
        <w:jc w:val="both"/>
      </w:pPr>
      <w:r>
        <w:t xml:space="preserve">                                ___________________________________________</w:t>
      </w:r>
    </w:p>
    <w:p w:rsidR="000350BE" w:rsidRDefault="000350BE">
      <w:pPr>
        <w:pStyle w:val="ConsPlusNonformat"/>
        <w:jc w:val="both"/>
      </w:pPr>
      <w:r>
        <w:t xml:space="preserve">                                ___________________________________________</w:t>
      </w:r>
    </w:p>
    <w:p w:rsidR="000350BE" w:rsidRDefault="000350BE">
      <w:pPr>
        <w:pStyle w:val="ConsPlusNonformat"/>
        <w:jc w:val="both"/>
      </w:pPr>
      <w:r>
        <w:t xml:space="preserve">                                паспорт или иной документ, удостоверяющий</w:t>
      </w:r>
    </w:p>
    <w:p w:rsidR="000350BE" w:rsidRDefault="000350BE">
      <w:pPr>
        <w:pStyle w:val="ConsPlusNonformat"/>
        <w:jc w:val="both"/>
      </w:pPr>
      <w:r>
        <w:t xml:space="preserve">                                личность в соответствии с законодательством</w:t>
      </w:r>
    </w:p>
    <w:p w:rsidR="000350BE" w:rsidRDefault="000350BE">
      <w:pPr>
        <w:pStyle w:val="ConsPlusNonformat"/>
        <w:jc w:val="both"/>
      </w:pPr>
      <w:r>
        <w:t xml:space="preserve">                                Российской Федерации ______________________</w:t>
      </w:r>
    </w:p>
    <w:p w:rsidR="000350BE" w:rsidRDefault="000350BE">
      <w:pPr>
        <w:pStyle w:val="ConsPlusNonformat"/>
        <w:jc w:val="both"/>
      </w:pPr>
      <w:r>
        <w:t xml:space="preserve">                                серия ____________ N ______________________</w:t>
      </w:r>
    </w:p>
    <w:p w:rsidR="000350BE" w:rsidRDefault="000350BE">
      <w:pPr>
        <w:pStyle w:val="ConsPlusNonformat"/>
        <w:jc w:val="both"/>
      </w:pPr>
      <w:r>
        <w:t xml:space="preserve">                                выдан _____________________________________</w:t>
      </w:r>
    </w:p>
    <w:p w:rsidR="000350BE" w:rsidRDefault="000350BE">
      <w:pPr>
        <w:pStyle w:val="ConsPlusNonformat"/>
        <w:jc w:val="both"/>
      </w:pPr>
      <w:r>
        <w:t xml:space="preserve">                                ___________________________________________</w:t>
      </w:r>
    </w:p>
    <w:p w:rsidR="000350BE" w:rsidRDefault="000350BE">
      <w:pPr>
        <w:pStyle w:val="ConsPlusNonformat"/>
        <w:jc w:val="both"/>
      </w:pPr>
      <w:r>
        <w:t xml:space="preserve">                                "___" _____________________ ____________ г.</w:t>
      </w:r>
    </w:p>
    <w:p w:rsidR="000350BE" w:rsidRDefault="000350BE">
      <w:pPr>
        <w:pStyle w:val="ConsPlusNonformat"/>
        <w:jc w:val="both"/>
      </w:pPr>
    </w:p>
    <w:p w:rsidR="000350BE" w:rsidRDefault="000350BE">
      <w:pPr>
        <w:pStyle w:val="ConsPlusNonformat"/>
        <w:jc w:val="both"/>
      </w:pPr>
      <w:bookmarkStart w:id="78" w:name="Par1727"/>
      <w:bookmarkEnd w:id="78"/>
      <w:r>
        <w:t xml:space="preserve">  Согласие на обработку персональных данных (для законного представителя)</w:t>
      </w:r>
    </w:p>
    <w:p w:rsidR="000350BE" w:rsidRDefault="000350BE">
      <w:pPr>
        <w:pStyle w:val="ConsPlusNonformat"/>
        <w:jc w:val="both"/>
      </w:pPr>
    </w:p>
    <w:p w:rsidR="000350BE" w:rsidRDefault="000350BE">
      <w:pPr>
        <w:pStyle w:val="ConsPlusNonformat"/>
        <w:jc w:val="both"/>
      </w:pPr>
      <w:r>
        <w:t xml:space="preserve">    1.  Настоящим  подтверждаю  свое  согласие  на  обработку Министерством</w:t>
      </w:r>
    </w:p>
    <w:p w:rsidR="000350BE" w:rsidRDefault="000350BE">
      <w:pPr>
        <w:pStyle w:val="ConsPlusNonformat"/>
        <w:jc w:val="both"/>
      </w:pPr>
      <w:r>
        <w:t>социальной  защиты населения  Московской области своих персональных данных,</w:t>
      </w:r>
    </w:p>
    <w:p w:rsidR="000350BE" w:rsidRDefault="000350BE">
      <w:pPr>
        <w:pStyle w:val="ConsPlusNonformat"/>
        <w:jc w:val="both"/>
      </w:pPr>
      <w:r>
        <w:t>а также гражданина(ки) ____________________________________________________</w:t>
      </w:r>
    </w:p>
    <w:p w:rsidR="000350BE" w:rsidRDefault="000350BE">
      <w:pPr>
        <w:pStyle w:val="ConsPlusNonformat"/>
        <w:jc w:val="both"/>
      </w:pPr>
      <w:r>
        <w:t>_____________________________________________________________, чьи интересы</w:t>
      </w:r>
    </w:p>
    <w:p w:rsidR="000350BE" w:rsidRDefault="000350BE">
      <w:pPr>
        <w:pStyle w:val="ConsPlusNonformat"/>
        <w:jc w:val="both"/>
      </w:pPr>
      <w:r>
        <w:t xml:space="preserve">                   (фамилия, имя, отчество)</w:t>
      </w:r>
    </w:p>
    <w:p w:rsidR="000350BE" w:rsidRDefault="000350BE">
      <w:pPr>
        <w:pStyle w:val="ConsPlusNonformat"/>
        <w:jc w:val="both"/>
      </w:pPr>
      <w:r>
        <w:t>я представляю на основании _______ в том числе в автоматизированном режиме,</w:t>
      </w:r>
    </w:p>
    <w:p w:rsidR="000350BE" w:rsidRDefault="000350BE">
      <w:pPr>
        <w:pStyle w:val="ConsPlusNonformat"/>
        <w:jc w:val="both"/>
      </w:pPr>
      <w:r>
        <w:t>в целях предоставления мне государственной услуги: ________________________</w:t>
      </w:r>
    </w:p>
    <w:p w:rsidR="000350BE" w:rsidRDefault="000350BE">
      <w:pPr>
        <w:pStyle w:val="ConsPlusNonformat"/>
        <w:jc w:val="both"/>
      </w:pPr>
      <w:r>
        <w:t>__________________________________________________________________________.</w:t>
      </w:r>
    </w:p>
    <w:p w:rsidR="000350BE" w:rsidRDefault="000350BE">
      <w:pPr>
        <w:pStyle w:val="ConsPlusNonformat"/>
        <w:jc w:val="both"/>
      </w:pPr>
      <w:r>
        <w:t xml:space="preserve">                   (наименование государственной услуги)</w:t>
      </w:r>
    </w:p>
    <w:p w:rsidR="000350BE" w:rsidRDefault="000350BE">
      <w:pPr>
        <w:pStyle w:val="ConsPlusNonformat"/>
        <w:jc w:val="both"/>
      </w:pPr>
      <w:r>
        <w:t xml:space="preserve">    2.  Перечень персональных данных, на обработку которых дается согласие:</w:t>
      </w:r>
    </w:p>
    <w:p w:rsidR="000350BE" w:rsidRDefault="000350BE">
      <w:pPr>
        <w:pStyle w:val="ConsPlusNonformat"/>
        <w:jc w:val="both"/>
      </w:pPr>
      <w:r>
        <w:t>фамилия, имя, отчество, год, месяц, дата и место рождения, адрес, семейное,</w:t>
      </w:r>
    </w:p>
    <w:p w:rsidR="000350BE" w:rsidRDefault="000350BE">
      <w:pPr>
        <w:pStyle w:val="ConsPlusNonformat"/>
        <w:jc w:val="both"/>
      </w:pPr>
      <w:r>
        <w:t>социальное положение, состав семьи.</w:t>
      </w:r>
    </w:p>
    <w:p w:rsidR="000350BE" w:rsidRDefault="000350BE">
      <w:pPr>
        <w:pStyle w:val="ConsPlusNonformat"/>
        <w:jc w:val="both"/>
      </w:pPr>
      <w:r>
        <w:t xml:space="preserve">    3.  Подтверждаю  свое  согласие  на  осуществление следующих действий с</w:t>
      </w:r>
    </w:p>
    <w:p w:rsidR="000350BE" w:rsidRDefault="000350BE">
      <w:pPr>
        <w:pStyle w:val="ConsPlusNonformat"/>
        <w:jc w:val="both"/>
      </w:pPr>
      <w:r>
        <w:t>персональными   данными:   сбор,   систематизацию,   накопление,  хранение,</w:t>
      </w:r>
    </w:p>
    <w:p w:rsidR="000350BE" w:rsidRDefault="000350BE">
      <w:pPr>
        <w:pStyle w:val="ConsPlusNonformat"/>
        <w:jc w:val="both"/>
      </w:pPr>
      <w:r>
        <w:t>уточнение  (обновление,  изменение),  использование, распространение (в том</w:t>
      </w:r>
    </w:p>
    <w:p w:rsidR="000350BE" w:rsidRDefault="000350BE">
      <w:pPr>
        <w:pStyle w:val="ConsPlusNonformat"/>
        <w:jc w:val="both"/>
      </w:pPr>
      <w:r>
        <w:t>числе  передачу),  обезличивание,  блокирование,  уничтожение  персональных</w:t>
      </w:r>
    </w:p>
    <w:p w:rsidR="000350BE" w:rsidRDefault="000350BE">
      <w:pPr>
        <w:pStyle w:val="ConsPlusNonformat"/>
        <w:jc w:val="both"/>
      </w:pPr>
      <w:r>
        <w:t>данных,  а  также  иных  действий,  необходимых  для обработки персональных</w:t>
      </w:r>
    </w:p>
    <w:p w:rsidR="000350BE" w:rsidRDefault="000350BE">
      <w:pPr>
        <w:pStyle w:val="ConsPlusNonformat"/>
        <w:jc w:val="both"/>
      </w:pPr>
      <w:r>
        <w:t>данных в рамках предоставления государственной услуги.</w:t>
      </w:r>
    </w:p>
    <w:p w:rsidR="000350BE" w:rsidRDefault="000350BE">
      <w:pPr>
        <w:pStyle w:val="ConsPlusNonformat"/>
        <w:jc w:val="both"/>
      </w:pPr>
      <w:r>
        <w:t xml:space="preserve">    4.   Настоящее  согласие  действует  до  наступления  срока  ликвидации</w:t>
      </w:r>
    </w:p>
    <w:p w:rsidR="000350BE" w:rsidRDefault="000350BE">
      <w:pPr>
        <w:pStyle w:val="ConsPlusNonformat"/>
        <w:jc w:val="both"/>
      </w:pPr>
      <w:r>
        <w:t>персонального   дела   заявителя  в  соответствии  с  действующими  нормами</w:t>
      </w:r>
    </w:p>
    <w:p w:rsidR="000350BE" w:rsidRDefault="000350BE">
      <w:pPr>
        <w:pStyle w:val="ConsPlusNonformat"/>
        <w:jc w:val="both"/>
      </w:pPr>
      <w:r>
        <w:t>хранения дел. Заявитель может отозвать настоящее согласие путем направления</w:t>
      </w:r>
    </w:p>
    <w:p w:rsidR="000350BE" w:rsidRDefault="000350BE">
      <w:pPr>
        <w:pStyle w:val="ConsPlusNonformat"/>
        <w:jc w:val="both"/>
      </w:pPr>
      <w:r>
        <w:t>письменного  уведомления не ранее окончания срока получения государственной</w:t>
      </w:r>
    </w:p>
    <w:p w:rsidR="000350BE" w:rsidRDefault="000350BE">
      <w:pPr>
        <w:pStyle w:val="ConsPlusNonformat"/>
        <w:jc w:val="both"/>
      </w:pPr>
      <w:r>
        <w:t>услуги.  Заявитель  соглашается  на  то,  что  в  течение  указанного срока</w:t>
      </w:r>
    </w:p>
    <w:p w:rsidR="000350BE" w:rsidRDefault="000350BE">
      <w:pPr>
        <w:pStyle w:val="ConsPlusNonformat"/>
        <w:jc w:val="both"/>
      </w:pPr>
      <w:r>
        <w:t>Министерство  социальной  защиты  населения  Московской  области не обязано</w:t>
      </w:r>
    </w:p>
    <w:p w:rsidR="000350BE" w:rsidRDefault="000350BE">
      <w:pPr>
        <w:pStyle w:val="ConsPlusNonformat"/>
        <w:jc w:val="both"/>
      </w:pPr>
      <w:r>
        <w:t>прекращать  обработку  персональных данных и уничтожать персональные данные</w:t>
      </w:r>
    </w:p>
    <w:p w:rsidR="000350BE" w:rsidRDefault="000350BE">
      <w:pPr>
        <w:pStyle w:val="ConsPlusNonformat"/>
        <w:jc w:val="both"/>
      </w:pPr>
      <w:r>
        <w:t>заявителя.  Отзыв  не  будет  иметь  обратной силы в отношении персональных</w:t>
      </w:r>
    </w:p>
    <w:p w:rsidR="000350BE" w:rsidRDefault="000350BE">
      <w:pPr>
        <w:pStyle w:val="ConsPlusNonformat"/>
        <w:jc w:val="both"/>
      </w:pPr>
      <w:r>
        <w:t>данных, прошедших обработку до вступления в силу такого отзыва.</w:t>
      </w:r>
    </w:p>
    <w:p w:rsidR="000350BE" w:rsidRDefault="000350BE">
      <w:pPr>
        <w:pStyle w:val="ConsPlusNonformat"/>
        <w:jc w:val="both"/>
      </w:pPr>
      <w:r>
        <w:t xml:space="preserve">    5.   В   подтверждение   вышеизложенного   нижеподписавшийся  заявитель</w:t>
      </w:r>
    </w:p>
    <w:p w:rsidR="000350BE" w:rsidRDefault="000350BE">
      <w:pPr>
        <w:pStyle w:val="ConsPlusNonformat"/>
        <w:jc w:val="both"/>
      </w:pPr>
      <w:r>
        <w:t>подтверждает  свое  согласие  на  обработку  своих  персональных  данных  в</w:t>
      </w:r>
    </w:p>
    <w:p w:rsidR="000350BE" w:rsidRDefault="000350BE">
      <w:pPr>
        <w:pStyle w:val="ConsPlusNonformat"/>
        <w:jc w:val="both"/>
      </w:pPr>
      <w:r>
        <w:t xml:space="preserve">соответствии  с  положениями 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27.07.2006 N 152-ФЗ "О</w:t>
      </w:r>
    </w:p>
    <w:p w:rsidR="000350BE" w:rsidRDefault="000350BE">
      <w:pPr>
        <w:pStyle w:val="ConsPlusNonformat"/>
        <w:jc w:val="both"/>
      </w:pPr>
      <w:r>
        <w:t>персональных данных".</w:t>
      </w:r>
    </w:p>
    <w:p w:rsidR="000350BE" w:rsidRDefault="000350BE">
      <w:pPr>
        <w:pStyle w:val="ConsPlusNonformat"/>
        <w:jc w:val="both"/>
      </w:pPr>
    </w:p>
    <w:p w:rsidR="000350BE" w:rsidRDefault="000350BE">
      <w:pPr>
        <w:pStyle w:val="ConsPlusNonformat"/>
        <w:jc w:val="both"/>
      </w:pPr>
      <w:r>
        <w:t>___________ (_______________________)      "____" ________________ 20___ г.</w:t>
      </w:r>
    </w:p>
    <w:p w:rsidR="000350BE" w:rsidRDefault="000350BE">
      <w:pPr>
        <w:pStyle w:val="ConsPlusNonformat"/>
        <w:jc w:val="both"/>
      </w:pPr>
      <w:r>
        <w:t xml:space="preserve"> (подпись)    (расшифровка подписи)</w:t>
      </w: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350BE" w:rsidRDefault="000350B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6012AC" w:rsidRDefault="006012AC">
      <w:bookmarkStart w:id="79" w:name="_GoBack"/>
      <w:bookmarkEnd w:id="79"/>
    </w:p>
    <w:sectPr w:rsidR="006012AC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0BE"/>
    <w:rsid w:val="000350BE"/>
    <w:rsid w:val="0060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80DA1-7D3E-409D-865F-F880C3B84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0B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0350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350B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b/>
      <w:bCs/>
      <w:szCs w:val="28"/>
      <w:lang w:eastAsia="ru-RU"/>
    </w:rPr>
  </w:style>
  <w:style w:type="paragraph" w:customStyle="1" w:styleId="ConsPlusCell">
    <w:name w:val="ConsPlusCell"/>
    <w:uiPriority w:val="99"/>
    <w:rsid w:val="000350B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1A14E5DB9CFC0D945759B572C450157EA60232B54ADE5208F234443Ah0w3O" TargetMode="External"/><Relationship Id="rId13" Type="http://schemas.openxmlformats.org/officeDocument/2006/relationships/hyperlink" Target="consultantplus://offline/ref=231A14E5DB9CFC0D945759B572C450157EA6053BB642DE5208F234443Ah0w3O" TargetMode="External"/><Relationship Id="rId18" Type="http://schemas.openxmlformats.org/officeDocument/2006/relationships/hyperlink" Target="consultantplus://offline/ref=231A14E5DB9CFC0D945758BB67C450157EA80534B546DE5208F234443A030D9A6ACD180224hFw3O" TargetMode="External"/><Relationship Id="rId26" Type="http://schemas.openxmlformats.org/officeDocument/2006/relationships/hyperlink" Target="consultantplus://offline/ref=231A14E5DB9CFC0D945759B572C450157EA6053BB642DE5208F234443Ah0w3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31A14E5DB9CFC0D945759B572C450157DAF023BB240DE5208F234443A030D9A6ACD180221FAE4D4h7wEO" TargetMode="External"/><Relationship Id="rId7" Type="http://schemas.openxmlformats.org/officeDocument/2006/relationships/hyperlink" Target="consultantplus://offline/ref=231A14E5DB9CFC0D945759B572C450157EAB0032B643DE5208F234443A030D9A6ACD180221FAE4D4h7w7O" TargetMode="External"/><Relationship Id="rId12" Type="http://schemas.openxmlformats.org/officeDocument/2006/relationships/hyperlink" Target="consultantplus://offline/ref=231A14E5DB9CFC0D945759B572C450157DAE0636B246DE5208F234443Ah0w3O" TargetMode="External"/><Relationship Id="rId17" Type="http://schemas.openxmlformats.org/officeDocument/2006/relationships/hyperlink" Target="consultantplus://offline/ref=231A14E5DB9CFC0D945759B572C450157EA60232B54ADE5208F234443Ah0w3O" TargetMode="External"/><Relationship Id="rId25" Type="http://schemas.openxmlformats.org/officeDocument/2006/relationships/hyperlink" Target="consultantplus://offline/ref=231A14E5DB9CFC0D945759B572C450157DAE0636B246DE5208F234443Ah0w3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31A14E5DB9CFC0D945758BB67C450157EA90033B342DE5208F234443A030D9A6ACD180221FAE6D0h7w1O" TargetMode="External"/><Relationship Id="rId20" Type="http://schemas.openxmlformats.org/officeDocument/2006/relationships/hyperlink" Target="consultantplus://offline/ref=231A14E5DB9CFC0D945758BB67C450157EA80534B546DE5208F234443A030D9A6ACD180222hFw3O" TargetMode="External"/><Relationship Id="rId29" Type="http://schemas.openxmlformats.org/officeDocument/2006/relationships/hyperlink" Target="consultantplus://offline/ref=231A14E5DB9CFC0D945758BB67C450157EA90033B342DE5208F234443Ah0w3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31A14E5DB9CFC0D945759B572C450157DAF0F32BE41DE5208F234443Ah0w3O" TargetMode="External"/><Relationship Id="rId11" Type="http://schemas.openxmlformats.org/officeDocument/2006/relationships/hyperlink" Target="consultantplus://offline/ref=231A14E5DB9CFC0D945759B572C450157DAF023BB240DE5208F234443Ah0w3O" TargetMode="External"/><Relationship Id="rId24" Type="http://schemas.openxmlformats.org/officeDocument/2006/relationships/hyperlink" Target="consultantplus://offline/ref=231A14E5DB9CFC0D945759B572C450157EA6053BB642DE5208F234443Ah0w3O" TargetMode="External"/><Relationship Id="rId5" Type="http://schemas.openxmlformats.org/officeDocument/2006/relationships/hyperlink" Target="consultantplus://offline/ref=231A14E5DB9CFC0D945759B572C450157DAE0637B241DE5208F234443A030D9A6ACD180221FAE4DDh7wFO" TargetMode="External"/><Relationship Id="rId15" Type="http://schemas.openxmlformats.org/officeDocument/2006/relationships/hyperlink" Target="consultantplus://offline/ref=231A14E5DB9CFC0D945758BB67C450157EA80534B546DE5208F234443Ah0w3O" TargetMode="External"/><Relationship Id="rId23" Type="http://schemas.openxmlformats.org/officeDocument/2006/relationships/hyperlink" Target="consultantplus://offline/ref=231A14E5DB9CFC0D945759B572C450157DAE0636B246DE5208F234443Ah0w3O" TargetMode="External"/><Relationship Id="rId28" Type="http://schemas.openxmlformats.org/officeDocument/2006/relationships/hyperlink" Target="consultantplus://offline/ref=231A14E5DB9CFC0D945759B572C450157DAE0636B246DE5208F234443Ah0w3O" TargetMode="External"/><Relationship Id="rId10" Type="http://schemas.openxmlformats.org/officeDocument/2006/relationships/hyperlink" Target="consultantplus://offline/ref=231A14E5DB9CFC0D945758BB67C450157EAF0735B543DE5208F234443Ah0w3O" TargetMode="External"/><Relationship Id="rId19" Type="http://schemas.openxmlformats.org/officeDocument/2006/relationships/hyperlink" Target="consultantplus://offline/ref=231A14E5DB9CFC0D945758BB67C450157EA80534B546DE5208F234443A030D9A6ACD180222hFw3O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31A14E5DB9CFC0D945758BB67C450157EA80534B546DE5208F234443Ah0w3O" TargetMode="External"/><Relationship Id="rId14" Type="http://schemas.openxmlformats.org/officeDocument/2006/relationships/hyperlink" Target="consultantplus://offline/ref=231A14E5DB9CFC0D945759B572C450157EA60232B54ADE5208F234443Ah0w3O" TargetMode="External"/><Relationship Id="rId22" Type="http://schemas.openxmlformats.org/officeDocument/2006/relationships/hyperlink" Target="consultantplus://offline/ref=231A14E5DB9CFC0D945759B572C450157EA60232B54ADE5208F234443Ah0w3O" TargetMode="External"/><Relationship Id="rId27" Type="http://schemas.openxmlformats.org/officeDocument/2006/relationships/hyperlink" Target="consultantplus://offline/ref=231A14E5DB9CFC0D945759B572C450157DAE0636B246DE5208F234443Ah0w3O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18673</Words>
  <Characters>106439</Characters>
  <Application>Microsoft Office Word</Application>
  <DocSecurity>0</DocSecurity>
  <Lines>886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 Олегович Тарасенко</dc:creator>
  <cp:keywords/>
  <dc:description/>
  <cp:lastModifiedBy>Николай  Олегович Тарасенко</cp:lastModifiedBy>
  <cp:revision>2</cp:revision>
  <dcterms:created xsi:type="dcterms:W3CDTF">2015-06-29T14:48:00Z</dcterms:created>
  <dcterms:modified xsi:type="dcterms:W3CDTF">2015-06-29T14:48:00Z</dcterms:modified>
</cp:coreProperties>
</file>